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58371142"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24231C">
        <w:rPr>
          <w:rFonts w:ascii="Times New Roman" w:eastAsia="Calibri" w:hAnsi="Times New Roman" w:cs="Times New Roman"/>
          <w:sz w:val="24"/>
          <w:szCs w:val="24"/>
        </w:rPr>
        <w:t>July 21</w:t>
      </w:r>
      <w:r w:rsidR="00E06711">
        <w:rPr>
          <w:rFonts w:ascii="Times New Roman" w:eastAsia="Calibri" w:hAnsi="Times New Roman" w:cs="Times New Roman"/>
          <w:sz w:val="24"/>
          <w:szCs w:val="24"/>
        </w:rPr>
        <w:t xml:space="preserve">, 2022 </w:t>
      </w:r>
      <w:r w:rsidR="000D2D42">
        <w:rPr>
          <w:rFonts w:ascii="Times New Roman" w:eastAsia="Calibri" w:hAnsi="Times New Roman" w:cs="Times New Roman"/>
          <w:sz w:val="24"/>
          <w:szCs w:val="24"/>
        </w:rPr>
        <w:t xml:space="preserve"> </w:t>
      </w:r>
      <w:r w:rsidR="00C82EBD" w:rsidRPr="00C82EBD">
        <w:rPr>
          <w:rFonts w:ascii="Times New Roman" w:eastAsia="Calibri" w:hAnsi="Times New Roman" w:cs="Times New Roman"/>
          <w:sz w:val="24"/>
          <w:szCs w:val="24"/>
        </w:rPr>
        <w:t>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B3D30">
        <w:rPr>
          <w:rFonts w:ascii="Times New Roman" w:eastAsia="Calibri" w:hAnsi="Times New Roman" w:cs="Times New Roman"/>
          <w:sz w:val="24"/>
          <w:szCs w:val="24"/>
        </w:rPr>
        <w:t>9:</w:t>
      </w:r>
      <w:r w:rsidR="00DF5AAE">
        <w:rPr>
          <w:rFonts w:ascii="Times New Roman" w:eastAsia="Calibri" w:hAnsi="Times New Roman" w:cs="Times New Roman"/>
          <w:sz w:val="24"/>
          <w:szCs w:val="24"/>
        </w:rPr>
        <w:t>00</w:t>
      </w:r>
      <w:r w:rsidR="00E06419" w:rsidRPr="00C82EBD">
        <w:rPr>
          <w:rFonts w:ascii="Times New Roman" w:eastAsia="Calibri" w:hAnsi="Times New Roman" w:cs="Times New Roman"/>
          <w:sz w:val="24"/>
          <w:szCs w:val="24"/>
        </w:rPr>
        <w:t>AM</w:t>
      </w:r>
    </w:p>
    <w:p w14:paraId="43726EE3" w14:textId="1E6BC33E"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bookmarkStart w:id="0" w:name="_Hlk54101490"/>
      <w:r w:rsidR="00DF5AAE">
        <w:rPr>
          <w:rFonts w:ascii="Times New Roman" w:hAnsi="Times New Roman" w:cs="Times New Roman"/>
          <w:sz w:val="24"/>
          <w:szCs w:val="24"/>
        </w:rPr>
        <w:t xml:space="preserve">Alexis Babaian, </w:t>
      </w:r>
      <w:bookmarkEnd w:id="0"/>
      <w:r w:rsidR="0024231C">
        <w:rPr>
          <w:rFonts w:ascii="Times New Roman" w:hAnsi="Times New Roman" w:cs="Times New Roman"/>
          <w:sz w:val="24"/>
          <w:szCs w:val="24"/>
        </w:rPr>
        <w:t xml:space="preserve">Leslie Clapp,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FA0491">
        <w:rPr>
          <w:rFonts w:ascii="Times New Roman" w:hAnsi="Times New Roman" w:cs="Times New Roman"/>
          <w:sz w:val="24"/>
          <w:szCs w:val="24"/>
        </w:rPr>
        <w:t xml:space="preserve">Cindy Doyle, </w:t>
      </w:r>
      <w:r w:rsidR="0024231C">
        <w:rPr>
          <w:rFonts w:ascii="Times New Roman" w:hAnsi="Times New Roman" w:cs="Times New Roman"/>
          <w:sz w:val="24"/>
          <w:szCs w:val="24"/>
        </w:rPr>
        <w:t xml:space="preserve">Betsy Edge, </w:t>
      </w:r>
      <w:r w:rsidR="00E06711">
        <w:rPr>
          <w:rFonts w:ascii="Times New Roman" w:hAnsi="Times New Roman" w:cs="Times New Roman"/>
          <w:sz w:val="24"/>
          <w:szCs w:val="24"/>
        </w:rPr>
        <w:t xml:space="preserve">Alan Hirshberg, </w:t>
      </w:r>
      <w:r w:rsidR="00DF5AAE">
        <w:rPr>
          <w:rFonts w:ascii="Times New Roman" w:hAnsi="Times New Roman" w:cs="Times New Roman"/>
          <w:sz w:val="24"/>
          <w:szCs w:val="24"/>
        </w:rPr>
        <w:t xml:space="preserve">Michael Joyce, Lewis Laskaris, </w:t>
      </w:r>
      <w:r w:rsidR="00A02F84">
        <w:rPr>
          <w:rFonts w:ascii="Times New Roman" w:hAnsi="Times New Roman" w:cs="Times New Roman"/>
          <w:sz w:val="24"/>
          <w:szCs w:val="24"/>
        </w:rPr>
        <w:t xml:space="preserve">Bob Laskowski, </w:t>
      </w:r>
      <w:r w:rsidR="0024231C">
        <w:rPr>
          <w:rFonts w:ascii="Times New Roman" w:hAnsi="Times New Roman" w:cs="Times New Roman"/>
          <w:sz w:val="24"/>
          <w:szCs w:val="24"/>
        </w:rPr>
        <w:t xml:space="preserve">Paddy Moore, </w:t>
      </w:r>
      <w:r w:rsidR="00DF5AAE">
        <w:rPr>
          <w:rFonts w:ascii="Times New Roman" w:hAnsi="Times New Roman" w:cs="Times New Roman"/>
          <w:sz w:val="24"/>
          <w:szCs w:val="24"/>
        </w:rPr>
        <w:t xml:space="preserve">Lisa </w:t>
      </w:r>
      <w:r w:rsidR="002E7FCC">
        <w:rPr>
          <w:rFonts w:ascii="Times New Roman" w:hAnsi="Times New Roman" w:cs="Times New Roman"/>
          <w:sz w:val="24"/>
          <w:szCs w:val="24"/>
        </w:rPr>
        <w:t xml:space="preserve">Nagy, </w:t>
      </w:r>
      <w:r w:rsidR="0024231C">
        <w:rPr>
          <w:rFonts w:ascii="Times New Roman" w:hAnsi="Times New Roman" w:cs="Times New Roman"/>
          <w:sz w:val="24"/>
          <w:szCs w:val="24"/>
        </w:rPr>
        <w:t xml:space="preserve">Chantale Patterson, </w:t>
      </w:r>
      <w:r w:rsidR="002E7FCC">
        <w:rPr>
          <w:rFonts w:ascii="Times New Roman" w:hAnsi="Times New Roman" w:cs="Times New Roman"/>
          <w:sz w:val="24"/>
          <w:szCs w:val="24"/>
        </w:rPr>
        <w:t>Dan</w:t>
      </w:r>
      <w:r w:rsidR="00CE17CC">
        <w:rPr>
          <w:rFonts w:ascii="Times New Roman" w:hAnsi="Times New Roman" w:cs="Times New Roman"/>
          <w:sz w:val="24"/>
          <w:szCs w:val="24"/>
        </w:rPr>
        <w:t xml:space="preserve"> Pesch</w:t>
      </w:r>
      <w:r w:rsidR="00DB3C82">
        <w:rPr>
          <w:rFonts w:ascii="Times New Roman" w:hAnsi="Times New Roman" w:cs="Times New Roman"/>
          <w:sz w:val="24"/>
          <w:szCs w:val="24"/>
        </w:rPr>
        <w:t>,</w:t>
      </w:r>
      <w:r w:rsidR="00455D6B">
        <w:rPr>
          <w:rFonts w:ascii="Times New Roman" w:hAnsi="Times New Roman" w:cs="Times New Roman"/>
          <w:sz w:val="24"/>
          <w:szCs w:val="24"/>
        </w:rPr>
        <w:t xml:space="preserve"> </w:t>
      </w:r>
      <w:r w:rsidR="00DF5AAE">
        <w:rPr>
          <w:rFonts w:ascii="Times New Roman" w:hAnsi="Times New Roman" w:cs="Times New Roman"/>
          <w:sz w:val="24"/>
          <w:szCs w:val="24"/>
        </w:rPr>
        <w:t xml:space="preserve">Susan Pratt, Kathleen Samways, </w:t>
      </w:r>
      <w:r w:rsidR="00083F48">
        <w:rPr>
          <w:rFonts w:ascii="Times New Roman" w:hAnsi="Times New Roman" w:cs="Times New Roman"/>
          <w:sz w:val="24"/>
          <w:szCs w:val="24"/>
        </w:rPr>
        <w:t xml:space="preserve">Susan Sanford, Joyce Stiles-Tucker, </w:t>
      </w:r>
      <w:r w:rsidR="00BC19F3">
        <w:rPr>
          <w:rFonts w:ascii="Times New Roman" w:hAnsi="Times New Roman" w:cs="Times New Roman"/>
          <w:sz w:val="24"/>
          <w:szCs w:val="24"/>
        </w:rPr>
        <w:t>Sheryl Taylor-Thompson</w:t>
      </w:r>
      <w:r w:rsidR="00E06711">
        <w:rPr>
          <w:rFonts w:ascii="Times New Roman" w:hAnsi="Times New Roman" w:cs="Times New Roman"/>
          <w:sz w:val="24"/>
          <w:szCs w:val="24"/>
        </w:rPr>
        <w:t xml:space="preserve">, </w:t>
      </w:r>
      <w:r w:rsidR="00083F48">
        <w:rPr>
          <w:rFonts w:ascii="Times New Roman" w:hAnsi="Times New Roman" w:cs="Times New Roman"/>
          <w:sz w:val="24"/>
          <w:szCs w:val="24"/>
        </w:rPr>
        <w:t xml:space="preserve">Christine Todd, </w:t>
      </w:r>
      <w:r w:rsidR="00DE74CB">
        <w:rPr>
          <w:rFonts w:ascii="Times New Roman" w:hAnsi="Times New Roman" w:cs="Times New Roman"/>
          <w:sz w:val="24"/>
          <w:szCs w:val="24"/>
        </w:rPr>
        <w:t xml:space="preserve">Cindy Trish, </w:t>
      </w:r>
      <w:r w:rsidR="00DF5AAE">
        <w:rPr>
          <w:rFonts w:ascii="Times New Roman" w:hAnsi="Times New Roman" w:cs="Times New Roman"/>
          <w:sz w:val="24"/>
          <w:szCs w:val="24"/>
        </w:rPr>
        <w:t xml:space="preserve">Lisette Williams, </w:t>
      </w:r>
      <w:r w:rsidR="00A02F84">
        <w:rPr>
          <w:rFonts w:ascii="Times New Roman" w:hAnsi="Times New Roman" w:cs="Times New Roman"/>
          <w:sz w:val="24"/>
          <w:szCs w:val="24"/>
        </w:rPr>
        <w:t>Mary Jane Williams</w:t>
      </w:r>
      <w:r w:rsidR="00BC19F3">
        <w:rPr>
          <w:rFonts w:ascii="Times New Roman" w:hAnsi="Times New Roman" w:cs="Times New Roman"/>
          <w:sz w:val="24"/>
          <w:szCs w:val="24"/>
        </w:rPr>
        <w:t>, James Wolff</w:t>
      </w:r>
      <w:r w:rsidR="00E06711">
        <w:rPr>
          <w:rFonts w:ascii="Times New Roman" w:hAnsi="Times New Roman" w:cs="Times New Roman"/>
          <w:sz w:val="24"/>
          <w:szCs w:val="24"/>
        </w:rPr>
        <w:t>. Guests present:</w:t>
      </w:r>
      <w:r w:rsidR="00083F48">
        <w:rPr>
          <w:rFonts w:ascii="Times New Roman" w:hAnsi="Times New Roman" w:cs="Times New Roman"/>
          <w:sz w:val="24"/>
          <w:szCs w:val="24"/>
        </w:rPr>
        <w:t xml:space="preserve"> Marina Lent</w:t>
      </w:r>
      <w:r w:rsidR="006C579A">
        <w:rPr>
          <w:rFonts w:ascii="Times New Roman" w:hAnsi="Times New Roman" w:cs="Times New Roman"/>
          <w:sz w:val="24"/>
          <w:szCs w:val="24"/>
        </w:rPr>
        <w:t xml:space="preserve">, Lila Fischer, Cathy Wozniak, </w:t>
      </w:r>
      <w:r w:rsidR="006E56A3">
        <w:rPr>
          <w:rFonts w:ascii="Times New Roman" w:hAnsi="Times New Roman" w:cs="Times New Roman"/>
          <w:sz w:val="24"/>
          <w:szCs w:val="24"/>
        </w:rPr>
        <w:t>Liz Durkee, Karen Tewhey, Sue D</w:t>
      </w:r>
      <w:r w:rsidR="00BE72FA">
        <w:rPr>
          <w:rFonts w:ascii="Times New Roman" w:hAnsi="Times New Roman" w:cs="Times New Roman"/>
          <w:sz w:val="24"/>
          <w:szCs w:val="24"/>
        </w:rPr>
        <w:t>i</w:t>
      </w:r>
      <w:r w:rsidR="006E56A3">
        <w:rPr>
          <w:rFonts w:ascii="Times New Roman" w:hAnsi="Times New Roman" w:cs="Times New Roman"/>
          <w:sz w:val="24"/>
          <w:szCs w:val="24"/>
        </w:rPr>
        <w:t>vorio, Lisa Belcastro, Leah Palmer.</w:t>
      </w:r>
    </w:p>
    <w:p w14:paraId="31D6E118" w14:textId="49267385"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meeting to order / Approval of</w:t>
      </w:r>
      <w:r w:rsidR="006E56A3">
        <w:rPr>
          <w:rFonts w:ascii="Times New Roman" w:eastAsia="Calibri" w:hAnsi="Times New Roman" w:cs="Times New Roman"/>
          <w:b/>
          <w:bCs/>
          <w:sz w:val="24"/>
          <w:szCs w:val="24"/>
        </w:rPr>
        <w:t xml:space="preserve"> June 16</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Mary Jane Williams called the meeting to order at 7:30 AM. The</w:t>
      </w:r>
      <w:r w:rsidR="006E56A3">
        <w:rPr>
          <w:rFonts w:ascii="Times New Roman" w:eastAsia="Calibri" w:hAnsi="Times New Roman" w:cs="Times New Roman"/>
          <w:sz w:val="24"/>
          <w:szCs w:val="24"/>
        </w:rPr>
        <w:t xml:space="preserve"> June</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p>
    <w:p w14:paraId="2BACCEDB" w14:textId="0A15575D" w:rsidR="005D5091" w:rsidRDefault="00A44CCC" w:rsidP="00A44CCC">
      <w:pPr>
        <w:rPr>
          <w:rFonts w:ascii="Times New Roman" w:hAnsi="Times New Roman" w:cs="Times New Roman"/>
          <w:sz w:val="24"/>
          <w:szCs w:val="24"/>
        </w:rPr>
      </w:pPr>
      <w:r w:rsidRPr="00A44CCC">
        <w:rPr>
          <w:rFonts w:ascii="Times New Roman" w:hAnsi="Times New Roman" w:cs="Times New Roman"/>
          <w:b/>
          <w:bCs/>
          <w:sz w:val="24"/>
          <w:szCs w:val="24"/>
        </w:rPr>
        <w:t xml:space="preserve">Establishing a Climate Change Committee as part of DCHC </w:t>
      </w:r>
      <w:r w:rsidRPr="00A44CCC">
        <w:rPr>
          <w:rFonts w:ascii="Times New Roman" w:hAnsi="Times New Roman" w:cs="Times New Roman"/>
          <w:sz w:val="24"/>
          <w:szCs w:val="24"/>
        </w:rPr>
        <w:t>– Liz Durkee</w:t>
      </w:r>
      <w:r w:rsidR="005D5091">
        <w:rPr>
          <w:rFonts w:ascii="Times New Roman" w:hAnsi="Times New Roman" w:cs="Times New Roman"/>
          <w:sz w:val="24"/>
          <w:szCs w:val="24"/>
        </w:rPr>
        <w:t>, MV Commission Climate Change Planner,</w:t>
      </w:r>
      <w:r w:rsidRPr="00A44CCC">
        <w:rPr>
          <w:rFonts w:ascii="Times New Roman" w:hAnsi="Times New Roman" w:cs="Times New Roman"/>
          <w:sz w:val="24"/>
          <w:szCs w:val="24"/>
        </w:rPr>
        <w:t xml:space="preserve"> </w:t>
      </w:r>
      <w:r w:rsidR="005C0B86">
        <w:rPr>
          <w:rFonts w:ascii="Times New Roman" w:hAnsi="Times New Roman" w:cs="Times New Roman"/>
          <w:sz w:val="24"/>
          <w:szCs w:val="24"/>
        </w:rPr>
        <w:t>started by saying that a Climate Action Plan has been developed which includes six different thematic areas</w:t>
      </w:r>
      <w:r w:rsidR="005D5091">
        <w:rPr>
          <w:rFonts w:ascii="Times New Roman" w:hAnsi="Times New Roman" w:cs="Times New Roman"/>
          <w:sz w:val="24"/>
          <w:szCs w:val="24"/>
        </w:rPr>
        <w:t>, one of which is public health and safety.</w:t>
      </w:r>
      <w:r w:rsidR="000450C1">
        <w:rPr>
          <w:rFonts w:ascii="Times New Roman" w:hAnsi="Times New Roman" w:cs="Times New Roman"/>
          <w:sz w:val="24"/>
          <w:szCs w:val="24"/>
        </w:rPr>
        <w:t xml:space="preserve"> The goal for public health is that </w:t>
      </w:r>
      <w:r w:rsidR="005D5091" w:rsidRPr="005D5091">
        <w:rPr>
          <w:rFonts w:ascii="Times New Roman" w:hAnsi="Times New Roman" w:cs="Times New Roman"/>
          <w:sz w:val="24"/>
          <w:szCs w:val="24"/>
        </w:rPr>
        <w:t xml:space="preserve">island residents understand environmental and climate change impacts to human health &amp; </w:t>
      </w:r>
      <w:r w:rsidR="000D33E1" w:rsidRPr="005D5091">
        <w:rPr>
          <w:rFonts w:ascii="Times New Roman" w:hAnsi="Times New Roman" w:cs="Times New Roman"/>
          <w:sz w:val="24"/>
          <w:szCs w:val="24"/>
        </w:rPr>
        <w:t>wellbeing,</w:t>
      </w:r>
      <w:r w:rsidR="005D5091" w:rsidRPr="005D5091">
        <w:rPr>
          <w:rFonts w:ascii="Times New Roman" w:hAnsi="Times New Roman" w:cs="Times New Roman"/>
          <w:sz w:val="24"/>
          <w:szCs w:val="24"/>
        </w:rPr>
        <w:t xml:space="preserve"> and everyone has access to support that builds self-sufficiency and resilience</w:t>
      </w:r>
      <w:r w:rsidR="000450C1">
        <w:rPr>
          <w:rFonts w:ascii="Times New Roman" w:hAnsi="Times New Roman" w:cs="Times New Roman"/>
          <w:sz w:val="24"/>
          <w:szCs w:val="24"/>
        </w:rPr>
        <w:t>.</w:t>
      </w:r>
      <w:r w:rsidR="008B3FEB">
        <w:rPr>
          <w:rFonts w:ascii="Times New Roman" w:hAnsi="Times New Roman" w:cs="Times New Roman"/>
          <w:sz w:val="24"/>
          <w:szCs w:val="24"/>
        </w:rPr>
        <w:t xml:space="preserve"> There are three objectives, the first is that </w:t>
      </w:r>
      <w:r w:rsidR="008B3FEB" w:rsidRPr="008B3FEB">
        <w:rPr>
          <w:rFonts w:ascii="Times New Roman" w:hAnsi="Times New Roman" w:cs="Times New Roman"/>
          <w:sz w:val="24"/>
          <w:szCs w:val="24"/>
        </w:rPr>
        <w:t xml:space="preserve">a sub-committee at </w:t>
      </w:r>
      <w:r w:rsidR="008B3FEB">
        <w:rPr>
          <w:rFonts w:ascii="Times New Roman" w:hAnsi="Times New Roman" w:cs="Times New Roman"/>
          <w:sz w:val="24"/>
          <w:szCs w:val="24"/>
        </w:rPr>
        <w:t>D</w:t>
      </w:r>
      <w:r w:rsidR="008B3FEB" w:rsidRPr="008B3FEB">
        <w:rPr>
          <w:rFonts w:ascii="Times New Roman" w:hAnsi="Times New Roman" w:cs="Times New Roman"/>
          <w:sz w:val="24"/>
          <w:szCs w:val="24"/>
        </w:rPr>
        <w:t xml:space="preserve">ukes </w:t>
      </w:r>
      <w:r w:rsidR="008B3FEB">
        <w:rPr>
          <w:rFonts w:ascii="Times New Roman" w:hAnsi="Times New Roman" w:cs="Times New Roman"/>
          <w:sz w:val="24"/>
          <w:szCs w:val="24"/>
        </w:rPr>
        <w:t>C</w:t>
      </w:r>
      <w:r w:rsidR="008B3FEB" w:rsidRPr="008B3FEB">
        <w:rPr>
          <w:rFonts w:ascii="Times New Roman" w:hAnsi="Times New Roman" w:cs="Times New Roman"/>
          <w:sz w:val="24"/>
          <w:szCs w:val="24"/>
        </w:rPr>
        <w:t xml:space="preserve">ounty </w:t>
      </w:r>
      <w:r w:rsidR="008B3FEB">
        <w:rPr>
          <w:rFonts w:ascii="Times New Roman" w:hAnsi="Times New Roman" w:cs="Times New Roman"/>
          <w:sz w:val="24"/>
          <w:szCs w:val="24"/>
        </w:rPr>
        <w:t>H</w:t>
      </w:r>
      <w:r w:rsidR="008B3FEB" w:rsidRPr="008B3FEB">
        <w:rPr>
          <w:rFonts w:ascii="Times New Roman" w:hAnsi="Times New Roman" w:cs="Times New Roman"/>
          <w:sz w:val="24"/>
          <w:szCs w:val="24"/>
        </w:rPr>
        <w:t xml:space="preserve">ealth </w:t>
      </w:r>
      <w:r w:rsidR="008B3FEB">
        <w:rPr>
          <w:rFonts w:ascii="Times New Roman" w:hAnsi="Times New Roman" w:cs="Times New Roman"/>
          <w:sz w:val="24"/>
          <w:szCs w:val="24"/>
        </w:rPr>
        <w:t>C</w:t>
      </w:r>
      <w:r w:rsidR="008B3FEB" w:rsidRPr="008B3FEB">
        <w:rPr>
          <w:rFonts w:ascii="Times New Roman" w:hAnsi="Times New Roman" w:cs="Times New Roman"/>
          <w:sz w:val="24"/>
          <w:szCs w:val="24"/>
        </w:rPr>
        <w:t xml:space="preserve">ouncil is developed to facilitate </w:t>
      </w:r>
      <w:r w:rsidR="000D33E1">
        <w:rPr>
          <w:rFonts w:ascii="Times New Roman" w:hAnsi="Times New Roman" w:cs="Times New Roman"/>
          <w:sz w:val="24"/>
          <w:szCs w:val="24"/>
        </w:rPr>
        <w:t>public health education in the community – to providers and to the community.</w:t>
      </w:r>
      <w:r w:rsidR="004E6547">
        <w:rPr>
          <w:rFonts w:ascii="Times New Roman" w:hAnsi="Times New Roman" w:cs="Times New Roman"/>
          <w:sz w:val="24"/>
          <w:szCs w:val="24"/>
        </w:rPr>
        <w:t xml:space="preserve"> First steps are to propose the sub-committee, recruit members, and survey Council members about their knowledge of climate change</w:t>
      </w:r>
      <w:r w:rsidR="00D67A39">
        <w:rPr>
          <w:rFonts w:ascii="Times New Roman" w:hAnsi="Times New Roman" w:cs="Times New Roman"/>
          <w:sz w:val="24"/>
          <w:szCs w:val="24"/>
        </w:rPr>
        <w:t xml:space="preserve"> health-related issues.</w:t>
      </w:r>
      <w:r w:rsidR="006731B7">
        <w:rPr>
          <w:rFonts w:ascii="Times New Roman" w:hAnsi="Times New Roman" w:cs="Times New Roman"/>
          <w:sz w:val="24"/>
          <w:szCs w:val="24"/>
        </w:rPr>
        <w:t xml:space="preserve"> The second objective would be to reach out to the Brazilian population working with the Inter-Island public health collaboration. And </w:t>
      </w:r>
      <w:r w:rsidR="00341162">
        <w:rPr>
          <w:rFonts w:ascii="Times New Roman" w:hAnsi="Times New Roman" w:cs="Times New Roman"/>
          <w:sz w:val="24"/>
          <w:szCs w:val="24"/>
        </w:rPr>
        <w:t>t</w:t>
      </w:r>
      <w:r w:rsidR="006731B7">
        <w:rPr>
          <w:rFonts w:ascii="Times New Roman" w:hAnsi="Times New Roman" w:cs="Times New Roman"/>
          <w:sz w:val="24"/>
          <w:szCs w:val="24"/>
        </w:rPr>
        <w:t>he third objective would be working with the boards of health.</w:t>
      </w:r>
      <w:r w:rsidR="00341162">
        <w:rPr>
          <w:rFonts w:ascii="Times New Roman" w:hAnsi="Times New Roman" w:cs="Times New Roman"/>
          <w:sz w:val="24"/>
          <w:szCs w:val="24"/>
        </w:rPr>
        <w:t xml:space="preserve"> Lila Fischer </w:t>
      </w:r>
      <w:r w:rsidR="00081B78">
        <w:rPr>
          <w:rFonts w:ascii="Times New Roman" w:hAnsi="Times New Roman" w:cs="Times New Roman"/>
          <w:sz w:val="24"/>
          <w:szCs w:val="24"/>
        </w:rPr>
        <w:t>said t</w:t>
      </w:r>
      <w:r w:rsidR="00341162">
        <w:rPr>
          <w:rFonts w:ascii="Times New Roman" w:hAnsi="Times New Roman" w:cs="Times New Roman"/>
          <w:sz w:val="24"/>
          <w:szCs w:val="24"/>
        </w:rPr>
        <w:t>hat the Council’s sub-committee would have an advisory role and would collaborate on some of the education pieces.</w:t>
      </w:r>
      <w:r w:rsidR="00961FC7">
        <w:rPr>
          <w:rFonts w:ascii="Times New Roman" w:hAnsi="Times New Roman" w:cs="Times New Roman"/>
          <w:sz w:val="24"/>
          <w:szCs w:val="24"/>
        </w:rPr>
        <w:t xml:space="preserve"> Lew Laskaris asked if ticks would be part of the program and Lila said they would be. Bob Laskowski asked about the make-up of the subcommittee – just Council members, or others? Size of committee? </w:t>
      </w:r>
      <w:r w:rsidR="00961FC7" w:rsidRPr="00961FC7">
        <w:rPr>
          <w:rFonts w:ascii="Times New Roman" w:hAnsi="Times New Roman" w:cs="Times New Roman"/>
          <w:sz w:val="24"/>
          <w:szCs w:val="24"/>
        </w:rPr>
        <w:t>Lou</w:t>
      </w:r>
      <w:r w:rsidR="008F61B8">
        <w:rPr>
          <w:rFonts w:ascii="Times New Roman" w:hAnsi="Times New Roman" w:cs="Times New Roman"/>
          <w:sz w:val="24"/>
          <w:szCs w:val="24"/>
        </w:rPr>
        <w:t>i</w:t>
      </w:r>
      <w:r w:rsidR="00961FC7" w:rsidRPr="00961FC7">
        <w:rPr>
          <w:rFonts w:ascii="Times New Roman" w:hAnsi="Times New Roman" w:cs="Times New Roman"/>
          <w:sz w:val="24"/>
          <w:szCs w:val="24"/>
        </w:rPr>
        <w:t>se Clough</w:t>
      </w:r>
      <w:r w:rsidR="00961FC7">
        <w:rPr>
          <w:rFonts w:ascii="Times New Roman" w:hAnsi="Times New Roman" w:cs="Times New Roman"/>
          <w:sz w:val="24"/>
          <w:szCs w:val="24"/>
        </w:rPr>
        <w:t xml:space="preserve"> said that she met with Liz and Lila last week and </w:t>
      </w:r>
      <w:r w:rsidR="002376E7">
        <w:rPr>
          <w:rFonts w:ascii="Times New Roman" w:hAnsi="Times New Roman" w:cs="Times New Roman"/>
          <w:sz w:val="24"/>
          <w:szCs w:val="24"/>
        </w:rPr>
        <w:t>agree that membership could include non-Council members and she asked Mary Jane if her friend was interested in being part of this.  Mary Jane said that her friend was very interested.</w:t>
      </w:r>
      <w:r w:rsidR="008F61B8">
        <w:rPr>
          <w:rFonts w:ascii="Times New Roman" w:hAnsi="Times New Roman" w:cs="Times New Roman"/>
          <w:sz w:val="24"/>
          <w:szCs w:val="24"/>
        </w:rPr>
        <w:t xml:space="preserve"> Lila suggested having a representative from ICAN on the committee.</w:t>
      </w:r>
      <w:r w:rsidR="00D5392D">
        <w:rPr>
          <w:rFonts w:ascii="Times New Roman" w:hAnsi="Times New Roman" w:cs="Times New Roman"/>
          <w:sz w:val="24"/>
          <w:szCs w:val="24"/>
        </w:rPr>
        <w:t xml:space="preserve"> Mary Jane said that interested Council members should let her know, and Louise suggested that the Coordinating Committee discuss this in August.</w:t>
      </w:r>
      <w:r w:rsidR="00651197">
        <w:rPr>
          <w:rFonts w:ascii="Times New Roman" w:hAnsi="Times New Roman" w:cs="Times New Roman"/>
          <w:sz w:val="24"/>
          <w:szCs w:val="24"/>
        </w:rPr>
        <w:t xml:space="preserve"> In response to a question from Bob, Liz said that the Climate Action Plan should be available by the end of next week on: </w:t>
      </w:r>
      <w:hyperlink r:id="rId8" w:history="1">
        <w:r w:rsidR="00651197" w:rsidRPr="001A44DA">
          <w:rPr>
            <w:rStyle w:val="Hyperlink"/>
            <w:rFonts w:ascii="Times New Roman" w:hAnsi="Times New Roman" w:cs="Times New Roman"/>
            <w:sz w:val="24"/>
            <w:szCs w:val="24"/>
          </w:rPr>
          <w:t>www.thevineyardway.org</w:t>
        </w:r>
      </w:hyperlink>
      <w:r w:rsidR="008F1755">
        <w:rPr>
          <w:rFonts w:ascii="Times New Roman" w:hAnsi="Times New Roman" w:cs="Times New Roman"/>
          <w:sz w:val="24"/>
          <w:szCs w:val="24"/>
        </w:rPr>
        <w:t>, and Lila will send it to Louise so that it can be sent out to all Council members.</w:t>
      </w:r>
    </w:p>
    <w:p w14:paraId="621EF2E6" w14:textId="3CFF2CCA" w:rsidR="00A44CCC" w:rsidRDefault="00A44CCC" w:rsidP="00A44CCC">
      <w:pPr>
        <w:rPr>
          <w:rFonts w:ascii="Times New Roman" w:hAnsi="Times New Roman" w:cs="Times New Roman"/>
          <w:sz w:val="24"/>
          <w:szCs w:val="24"/>
        </w:rPr>
      </w:pPr>
      <w:r w:rsidRPr="00A44CCC">
        <w:rPr>
          <w:rFonts w:ascii="Times New Roman" w:hAnsi="Times New Roman" w:cs="Times New Roman"/>
          <w:b/>
          <w:bCs/>
          <w:sz w:val="24"/>
          <w:szCs w:val="24"/>
        </w:rPr>
        <w:t>Homelessness Update and Introduction of new Harbor Homes Director</w:t>
      </w:r>
      <w:r w:rsidRPr="00A44CCC">
        <w:rPr>
          <w:rFonts w:ascii="Times New Roman" w:hAnsi="Times New Roman" w:cs="Times New Roman"/>
          <w:sz w:val="24"/>
          <w:szCs w:val="24"/>
        </w:rPr>
        <w:t xml:space="preserve"> – Karen Tewhey</w:t>
      </w:r>
      <w:r w:rsidR="00081B78">
        <w:rPr>
          <w:rFonts w:ascii="Times New Roman" w:hAnsi="Times New Roman" w:cs="Times New Roman"/>
          <w:sz w:val="24"/>
          <w:szCs w:val="24"/>
        </w:rPr>
        <w:t>,</w:t>
      </w:r>
      <w:r w:rsidRPr="00A44CCC">
        <w:rPr>
          <w:rFonts w:ascii="Times New Roman" w:hAnsi="Times New Roman" w:cs="Times New Roman"/>
          <w:sz w:val="24"/>
          <w:szCs w:val="24"/>
        </w:rPr>
        <w:t xml:space="preserve"> </w:t>
      </w:r>
      <w:r w:rsidR="00A01FA0">
        <w:rPr>
          <w:rFonts w:ascii="Times New Roman" w:hAnsi="Times New Roman" w:cs="Times New Roman"/>
          <w:sz w:val="24"/>
          <w:szCs w:val="24"/>
        </w:rPr>
        <w:t>who has been with Harbor Homes since its inception, is moving on to part-time work.  She will be mentoring the new executive director thorough the end of the year and will also be focusing on grant writing</w:t>
      </w:r>
      <w:r w:rsidR="00754B82">
        <w:rPr>
          <w:rFonts w:ascii="Times New Roman" w:hAnsi="Times New Roman" w:cs="Times New Roman"/>
          <w:sz w:val="24"/>
          <w:szCs w:val="24"/>
        </w:rPr>
        <w:t xml:space="preserve">, as </w:t>
      </w:r>
      <w:r w:rsidR="00081B78">
        <w:rPr>
          <w:rFonts w:ascii="Times New Roman" w:hAnsi="Times New Roman" w:cs="Times New Roman"/>
          <w:sz w:val="24"/>
          <w:szCs w:val="24"/>
        </w:rPr>
        <w:t>about</w:t>
      </w:r>
      <w:r w:rsidR="00754B82">
        <w:rPr>
          <w:rFonts w:ascii="Times New Roman" w:hAnsi="Times New Roman" w:cs="Times New Roman"/>
          <w:sz w:val="24"/>
          <w:szCs w:val="24"/>
        </w:rPr>
        <w:t xml:space="preserve"> two thirds of the money comes through grants.</w:t>
      </w:r>
      <w:r w:rsidR="00A01FA0">
        <w:rPr>
          <w:rFonts w:ascii="Times New Roman" w:hAnsi="Times New Roman" w:cs="Times New Roman"/>
          <w:sz w:val="24"/>
          <w:szCs w:val="24"/>
        </w:rPr>
        <w:t xml:space="preserve"> </w:t>
      </w:r>
      <w:r w:rsidRPr="00A44CCC">
        <w:rPr>
          <w:rFonts w:ascii="Times New Roman" w:hAnsi="Times New Roman" w:cs="Times New Roman"/>
          <w:sz w:val="24"/>
          <w:szCs w:val="24"/>
        </w:rPr>
        <w:t>Susan Diverio</w:t>
      </w:r>
      <w:r w:rsidR="00754B82">
        <w:rPr>
          <w:rFonts w:ascii="Times New Roman" w:hAnsi="Times New Roman" w:cs="Times New Roman"/>
          <w:sz w:val="24"/>
          <w:szCs w:val="24"/>
        </w:rPr>
        <w:t xml:space="preserve">, the new director, said that she spent the last 25 years in St. Croix in the US Virgin Islands, </w:t>
      </w:r>
      <w:r w:rsidR="00D05301">
        <w:rPr>
          <w:rFonts w:ascii="Times New Roman" w:hAnsi="Times New Roman" w:cs="Times New Roman"/>
          <w:sz w:val="24"/>
          <w:szCs w:val="24"/>
        </w:rPr>
        <w:t>as the director of education</w:t>
      </w:r>
      <w:r w:rsidR="00754B82">
        <w:rPr>
          <w:rFonts w:ascii="Times New Roman" w:hAnsi="Times New Roman" w:cs="Times New Roman"/>
          <w:sz w:val="24"/>
          <w:szCs w:val="24"/>
        </w:rPr>
        <w:t xml:space="preserve"> for a domestic violence/sexual assault non-profit agency.</w:t>
      </w:r>
      <w:r w:rsidR="00D05301">
        <w:rPr>
          <w:rFonts w:ascii="Times New Roman" w:hAnsi="Times New Roman" w:cs="Times New Roman"/>
          <w:sz w:val="24"/>
          <w:szCs w:val="24"/>
        </w:rPr>
        <w:t xml:space="preserve"> Karen then said that Harbor Homes has hired a consultant and will be developing a strategic </w:t>
      </w:r>
      <w:r w:rsidR="00AD72DD">
        <w:rPr>
          <w:rFonts w:ascii="Times New Roman" w:hAnsi="Times New Roman" w:cs="Times New Roman"/>
          <w:sz w:val="24"/>
          <w:szCs w:val="24"/>
        </w:rPr>
        <w:t>plan</w:t>
      </w:r>
      <w:r w:rsidR="00D05301">
        <w:rPr>
          <w:rFonts w:ascii="Times New Roman" w:hAnsi="Times New Roman" w:cs="Times New Roman"/>
          <w:sz w:val="24"/>
          <w:szCs w:val="24"/>
        </w:rPr>
        <w:t>.</w:t>
      </w:r>
      <w:r w:rsidR="00AD72DD">
        <w:rPr>
          <w:rFonts w:ascii="Times New Roman" w:hAnsi="Times New Roman" w:cs="Times New Roman"/>
          <w:sz w:val="24"/>
          <w:szCs w:val="24"/>
        </w:rPr>
        <w:t xml:space="preserve">  She also said that she is looking for space for a winter shelter – there is money to rent space, but a place has not been identified yet. Last year Community Services let them use the empty Early Child Center, but that is no longer available. She asked that anyone with space available with a kitchen, bathroo</w:t>
      </w:r>
      <w:r w:rsidR="00BC4E63">
        <w:rPr>
          <w:rFonts w:ascii="Times New Roman" w:hAnsi="Times New Roman" w:cs="Times New Roman"/>
          <w:sz w:val="24"/>
          <w:szCs w:val="24"/>
        </w:rPr>
        <w:t>m</w:t>
      </w:r>
      <w:r w:rsidR="00AD72DD">
        <w:rPr>
          <w:rFonts w:ascii="Times New Roman" w:hAnsi="Times New Roman" w:cs="Times New Roman"/>
          <w:sz w:val="24"/>
          <w:szCs w:val="24"/>
        </w:rPr>
        <w:t>s, and access for those who don’t have cars get in touch with her.</w:t>
      </w:r>
    </w:p>
    <w:p w14:paraId="3CB401EE" w14:textId="1D9E863D" w:rsidR="00BC4E63" w:rsidRDefault="00BC4E63" w:rsidP="00A44CCC">
      <w:pPr>
        <w:rPr>
          <w:rFonts w:ascii="Times New Roman" w:hAnsi="Times New Roman" w:cs="Times New Roman"/>
          <w:sz w:val="24"/>
          <w:szCs w:val="24"/>
        </w:rPr>
      </w:pPr>
      <w:r>
        <w:rPr>
          <w:rFonts w:ascii="Times New Roman" w:hAnsi="Times New Roman" w:cs="Times New Roman"/>
          <w:sz w:val="24"/>
          <w:szCs w:val="24"/>
        </w:rPr>
        <w:lastRenderedPageBreak/>
        <w:t xml:space="preserve">Current housing includes only 12 spots – six for men and 6 for women. The shelter is not </w:t>
      </w:r>
      <w:r w:rsidR="00ED604E">
        <w:rPr>
          <w:rFonts w:ascii="Times New Roman" w:hAnsi="Times New Roman" w:cs="Times New Roman"/>
          <w:sz w:val="24"/>
          <w:szCs w:val="24"/>
        </w:rPr>
        <w:t>year-round</w:t>
      </w:r>
      <w:r>
        <w:rPr>
          <w:rFonts w:ascii="Times New Roman" w:hAnsi="Times New Roman" w:cs="Times New Roman"/>
          <w:sz w:val="24"/>
          <w:szCs w:val="24"/>
        </w:rPr>
        <w:t>, but they are going to try to expand the hours. A hotel respite program serves at least 12 to 15 persons and families over the winter.  There is a County Homeless Prevention caseworker whose office is</w:t>
      </w:r>
      <w:r w:rsidR="0045252D">
        <w:rPr>
          <w:rFonts w:ascii="Times New Roman" w:hAnsi="Times New Roman" w:cs="Times New Roman"/>
          <w:sz w:val="24"/>
          <w:szCs w:val="24"/>
        </w:rPr>
        <w:t xml:space="preserve"> at Harbor Homes.</w:t>
      </w:r>
      <w:r w:rsidR="00EC411D">
        <w:rPr>
          <w:rFonts w:ascii="Times New Roman" w:hAnsi="Times New Roman" w:cs="Times New Roman"/>
          <w:sz w:val="24"/>
          <w:szCs w:val="24"/>
        </w:rPr>
        <w:t xml:space="preserve">  Bob asked whether there were any plans for a permanent winter shelter, and Karen said that is the number one priority of the strategic plan. If they had a permanent </w:t>
      </w:r>
      <w:r w:rsidR="0027527E">
        <w:rPr>
          <w:rFonts w:ascii="Times New Roman" w:hAnsi="Times New Roman" w:cs="Times New Roman"/>
          <w:sz w:val="24"/>
          <w:szCs w:val="24"/>
        </w:rPr>
        <w:t>shelter,</w:t>
      </w:r>
      <w:r w:rsidR="00EC411D">
        <w:rPr>
          <w:rFonts w:ascii="Times New Roman" w:hAnsi="Times New Roman" w:cs="Times New Roman"/>
          <w:sz w:val="24"/>
          <w:szCs w:val="24"/>
        </w:rPr>
        <w:t xml:space="preserve"> they could also have a warming center at the shelter location.</w:t>
      </w:r>
      <w:r w:rsidR="0027527E">
        <w:rPr>
          <w:rFonts w:ascii="Times New Roman" w:hAnsi="Times New Roman" w:cs="Times New Roman"/>
          <w:sz w:val="24"/>
          <w:szCs w:val="24"/>
        </w:rPr>
        <w:t xml:space="preserve"> Christine asked whether there has been any conversation with the churches about resuming the overnight shelters they had provided in the past.</w:t>
      </w:r>
      <w:r w:rsidR="00ED604E">
        <w:rPr>
          <w:rFonts w:ascii="Times New Roman" w:hAnsi="Times New Roman" w:cs="Times New Roman"/>
          <w:sz w:val="24"/>
          <w:szCs w:val="24"/>
        </w:rPr>
        <w:t xml:space="preserve"> Karen said that would be the default position if they don’t find a winter shelter space.  I</w:t>
      </w:r>
      <w:r w:rsidR="002D7BDF">
        <w:rPr>
          <w:rFonts w:ascii="Times New Roman" w:hAnsi="Times New Roman" w:cs="Times New Roman"/>
          <w:sz w:val="24"/>
          <w:szCs w:val="24"/>
        </w:rPr>
        <w:t>t’s harder to provide services a</w:t>
      </w:r>
      <w:r w:rsidR="004F33BB">
        <w:rPr>
          <w:rFonts w:ascii="Times New Roman" w:hAnsi="Times New Roman" w:cs="Times New Roman"/>
          <w:sz w:val="24"/>
          <w:szCs w:val="24"/>
        </w:rPr>
        <w:t>t</w:t>
      </w:r>
      <w:r w:rsidR="002D7BDF">
        <w:rPr>
          <w:rFonts w:ascii="Times New Roman" w:hAnsi="Times New Roman" w:cs="Times New Roman"/>
          <w:sz w:val="24"/>
          <w:szCs w:val="24"/>
        </w:rPr>
        <w:t xml:space="preserve"> multiple </w:t>
      </w:r>
      <w:r w:rsidR="004F33BB">
        <w:rPr>
          <w:rFonts w:ascii="Times New Roman" w:hAnsi="Times New Roman" w:cs="Times New Roman"/>
          <w:sz w:val="24"/>
          <w:szCs w:val="24"/>
        </w:rPr>
        <w:t>locations, particularly during COVID, with needed supplies at all locations, and also the churches are not available during the days.</w:t>
      </w:r>
      <w:r w:rsidR="00716F00">
        <w:rPr>
          <w:rFonts w:ascii="Times New Roman" w:hAnsi="Times New Roman" w:cs="Times New Roman"/>
          <w:sz w:val="24"/>
          <w:szCs w:val="24"/>
        </w:rPr>
        <w:t xml:space="preserve"> As an aside, Karen said that the Island Clergy Association has a fund they have used for Harbor Homes clients – to help pay a rent </w:t>
      </w:r>
      <w:r w:rsidR="005D1195">
        <w:rPr>
          <w:rFonts w:ascii="Times New Roman" w:hAnsi="Times New Roman" w:cs="Times New Roman"/>
          <w:sz w:val="24"/>
          <w:szCs w:val="24"/>
        </w:rPr>
        <w:t>bill or</w:t>
      </w:r>
      <w:r w:rsidR="00716F00">
        <w:rPr>
          <w:rFonts w:ascii="Times New Roman" w:hAnsi="Times New Roman" w:cs="Times New Roman"/>
          <w:sz w:val="24"/>
          <w:szCs w:val="24"/>
        </w:rPr>
        <w:t xml:space="preserve"> moving expense.</w:t>
      </w:r>
      <w:r w:rsidR="005D1195">
        <w:rPr>
          <w:rFonts w:ascii="Times New Roman" w:hAnsi="Times New Roman" w:cs="Times New Roman"/>
          <w:sz w:val="24"/>
          <w:szCs w:val="24"/>
        </w:rPr>
        <w:t xml:space="preserve"> And the search for a winter shelter is just starting, so Karen will come back to the Council if possible identified locations are not made available for this winter.</w:t>
      </w:r>
    </w:p>
    <w:p w14:paraId="01C580D8" w14:textId="43A94E01" w:rsidR="000F0A54" w:rsidRDefault="000F0A54" w:rsidP="00A44CCC">
      <w:pPr>
        <w:rPr>
          <w:rFonts w:ascii="Times New Roman" w:hAnsi="Times New Roman" w:cs="Times New Roman"/>
          <w:sz w:val="24"/>
          <w:szCs w:val="24"/>
        </w:rPr>
      </w:pPr>
      <w:r>
        <w:rPr>
          <w:rFonts w:ascii="Times New Roman" w:hAnsi="Times New Roman" w:cs="Times New Roman"/>
          <w:sz w:val="24"/>
          <w:szCs w:val="24"/>
        </w:rPr>
        <w:t xml:space="preserve">Louise wanted to put in a good word for a fundraiser for Harbor Homes, acknowledging that it would not raise enough money for a shelter: an art show and sale at the Grange Hall on August 2 and 3. There are 26 artists represented and she </w:t>
      </w:r>
      <w:r w:rsidR="00B8328C">
        <w:rPr>
          <w:rFonts w:ascii="Times New Roman" w:hAnsi="Times New Roman" w:cs="Times New Roman"/>
          <w:sz w:val="24"/>
          <w:szCs w:val="24"/>
        </w:rPr>
        <w:t xml:space="preserve">recommended </w:t>
      </w:r>
      <w:r>
        <w:rPr>
          <w:rFonts w:ascii="Times New Roman" w:hAnsi="Times New Roman" w:cs="Times New Roman"/>
          <w:sz w:val="24"/>
          <w:szCs w:val="24"/>
        </w:rPr>
        <w:t xml:space="preserve">that anyone interested in art </w:t>
      </w:r>
      <w:r w:rsidR="00B8328C">
        <w:rPr>
          <w:rFonts w:ascii="Times New Roman" w:hAnsi="Times New Roman" w:cs="Times New Roman"/>
          <w:sz w:val="24"/>
          <w:szCs w:val="24"/>
        </w:rPr>
        <w:t>should</w:t>
      </w:r>
      <w:r>
        <w:rPr>
          <w:rFonts w:ascii="Times New Roman" w:hAnsi="Times New Roman" w:cs="Times New Roman"/>
          <w:sz w:val="24"/>
          <w:szCs w:val="24"/>
        </w:rPr>
        <w:t xml:space="preserve"> go and buy art because it will help Harbor Homes.</w:t>
      </w:r>
    </w:p>
    <w:p w14:paraId="3BF4BC1A" w14:textId="228F7C4F" w:rsidR="00B25BB4" w:rsidRDefault="00B25BB4" w:rsidP="00A44CCC">
      <w:pPr>
        <w:rPr>
          <w:rFonts w:ascii="Times New Roman" w:hAnsi="Times New Roman" w:cs="Times New Roman"/>
          <w:sz w:val="24"/>
          <w:szCs w:val="24"/>
        </w:rPr>
      </w:pPr>
      <w:r>
        <w:rPr>
          <w:rFonts w:ascii="Times New Roman" w:hAnsi="Times New Roman" w:cs="Times New Roman"/>
          <w:sz w:val="24"/>
          <w:szCs w:val="24"/>
        </w:rPr>
        <w:t xml:space="preserve">Harbor Homes has a new client, an </w:t>
      </w:r>
      <w:r w:rsidR="009B18B2">
        <w:rPr>
          <w:rFonts w:ascii="Times New Roman" w:hAnsi="Times New Roman" w:cs="Times New Roman"/>
          <w:sz w:val="24"/>
          <w:szCs w:val="24"/>
        </w:rPr>
        <w:t>18-year-old</w:t>
      </w:r>
      <w:r>
        <w:rPr>
          <w:rFonts w:ascii="Times New Roman" w:hAnsi="Times New Roman" w:cs="Times New Roman"/>
          <w:sz w:val="24"/>
          <w:szCs w:val="24"/>
        </w:rPr>
        <w:t xml:space="preserve"> Brazilian girl who does not speak English, and Christine suggested the County’s Community Ambassador Program</w:t>
      </w:r>
      <w:r w:rsidR="006D284D">
        <w:rPr>
          <w:rFonts w:ascii="Times New Roman" w:hAnsi="Times New Roman" w:cs="Times New Roman"/>
          <w:sz w:val="24"/>
          <w:szCs w:val="24"/>
        </w:rPr>
        <w:t xml:space="preserve"> (CAP)</w:t>
      </w:r>
      <w:r>
        <w:rPr>
          <w:rFonts w:ascii="Times New Roman" w:hAnsi="Times New Roman" w:cs="Times New Roman"/>
          <w:sz w:val="24"/>
          <w:szCs w:val="24"/>
        </w:rPr>
        <w:t xml:space="preserve"> as a resource.</w:t>
      </w:r>
    </w:p>
    <w:p w14:paraId="1369FB2C" w14:textId="77777777" w:rsidR="00A50AF9" w:rsidRDefault="00A44CCC" w:rsidP="00A44CCC">
      <w:pPr>
        <w:rPr>
          <w:rFonts w:ascii="Times New Roman" w:hAnsi="Times New Roman" w:cs="Times New Roman"/>
          <w:sz w:val="24"/>
          <w:szCs w:val="24"/>
        </w:rPr>
      </w:pPr>
      <w:r w:rsidRPr="00A44CCC">
        <w:rPr>
          <w:rFonts w:ascii="Times New Roman" w:hAnsi="Times New Roman" w:cs="Times New Roman"/>
          <w:b/>
          <w:bCs/>
          <w:sz w:val="24"/>
          <w:szCs w:val="24"/>
        </w:rPr>
        <w:t>Covid Vaccine Update</w:t>
      </w:r>
      <w:r w:rsidRPr="00A44CCC">
        <w:rPr>
          <w:rFonts w:ascii="Times New Roman" w:hAnsi="Times New Roman" w:cs="Times New Roman"/>
          <w:sz w:val="24"/>
          <w:szCs w:val="24"/>
        </w:rPr>
        <w:t xml:space="preserve"> – Sheryl Taylor Thompson</w:t>
      </w:r>
      <w:r w:rsidR="008D0FB1">
        <w:rPr>
          <w:rFonts w:ascii="Times New Roman" w:hAnsi="Times New Roman" w:cs="Times New Roman"/>
          <w:sz w:val="24"/>
          <w:szCs w:val="24"/>
        </w:rPr>
        <w:t xml:space="preserve"> said that since September 2021 there have been seven mobile vaccine clinics at the high school, and there is funding for five more.  These are done</w:t>
      </w:r>
      <w:r w:rsidR="006D284D">
        <w:rPr>
          <w:rFonts w:ascii="Times New Roman" w:hAnsi="Times New Roman" w:cs="Times New Roman"/>
          <w:sz w:val="24"/>
          <w:szCs w:val="24"/>
        </w:rPr>
        <w:t xml:space="preserve"> in conjunction with p</w:t>
      </w:r>
      <w:r w:rsidR="006D284D" w:rsidRPr="006D284D">
        <w:rPr>
          <w:rFonts w:ascii="Times New Roman" w:hAnsi="Times New Roman" w:cs="Times New Roman"/>
          <w:sz w:val="24"/>
          <w:szCs w:val="24"/>
        </w:rPr>
        <w:t>rimary community partners includ</w:t>
      </w:r>
      <w:r w:rsidR="006D284D">
        <w:rPr>
          <w:rFonts w:ascii="Times New Roman" w:hAnsi="Times New Roman" w:cs="Times New Roman"/>
          <w:sz w:val="24"/>
          <w:szCs w:val="24"/>
        </w:rPr>
        <w:t>ing</w:t>
      </w:r>
      <w:r w:rsidR="006D284D" w:rsidRPr="006D284D">
        <w:rPr>
          <w:rFonts w:ascii="Times New Roman" w:hAnsi="Times New Roman" w:cs="Times New Roman"/>
          <w:sz w:val="24"/>
          <w:szCs w:val="24"/>
        </w:rPr>
        <w:t>: CAP, BOHs, MVH, IHC, MVPS, NAACP, and We Stand Together</w:t>
      </w:r>
      <w:r w:rsidR="006D284D">
        <w:rPr>
          <w:rFonts w:ascii="Times New Roman" w:hAnsi="Times New Roman" w:cs="Times New Roman"/>
          <w:sz w:val="24"/>
          <w:szCs w:val="24"/>
        </w:rPr>
        <w:t>.</w:t>
      </w:r>
      <w:r w:rsidR="006625B0">
        <w:rPr>
          <w:rFonts w:ascii="Times New Roman" w:hAnsi="Times New Roman" w:cs="Times New Roman"/>
          <w:sz w:val="24"/>
          <w:szCs w:val="24"/>
        </w:rPr>
        <w:t xml:space="preserve">  To date, 3,719 vaccines have been administered. These include childhood vaccinations as well as COVID.</w:t>
      </w:r>
      <w:r w:rsidR="00E30F17">
        <w:rPr>
          <w:rFonts w:ascii="Times New Roman" w:hAnsi="Times New Roman" w:cs="Times New Roman"/>
          <w:sz w:val="24"/>
          <w:szCs w:val="24"/>
        </w:rPr>
        <w:t xml:space="preserve"> Language assistance was an important part of this effort, and language assistance was provided at the mobile events. About 335 participants were surveyed </w:t>
      </w:r>
      <w:r w:rsidR="004F4F83">
        <w:rPr>
          <w:rFonts w:ascii="Times New Roman" w:hAnsi="Times New Roman" w:cs="Times New Roman"/>
          <w:sz w:val="24"/>
          <w:szCs w:val="24"/>
        </w:rPr>
        <w:t xml:space="preserve">asking what language they were most comfortable using to communicate about health, legal and other technical issues.  Close to 30% said it was Brazilian Portuguese or Spanish, and a similar proportion indicated that they had used an interpreter </w:t>
      </w:r>
      <w:r w:rsidR="00E2643B">
        <w:rPr>
          <w:rFonts w:ascii="Times New Roman" w:hAnsi="Times New Roman" w:cs="Times New Roman"/>
          <w:sz w:val="24"/>
          <w:szCs w:val="24"/>
        </w:rPr>
        <w:t>that day at the vaccination site. The next mobile clinic event will be on July 31 at the high school from 8am to 5pm.</w:t>
      </w:r>
      <w:r w:rsidR="006D284D" w:rsidRPr="006D284D">
        <w:rPr>
          <w:rFonts w:ascii="Times New Roman" w:hAnsi="Times New Roman" w:cs="Times New Roman"/>
          <w:sz w:val="24"/>
          <w:szCs w:val="24"/>
        </w:rPr>
        <w:t xml:space="preserve"> </w:t>
      </w:r>
      <w:r w:rsidR="006D284D">
        <w:rPr>
          <w:rFonts w:ascii="Times New Roman" w:hAnsi="Times New Roman" w:cs="Times New Roman"/>
          <w:sz w:val="24"/>
          <w:szCs w:val="24"/>
        </w:rPr>
        <w:t xml:space="preserve"> </w:t>
      </w:r>
      <w:r w:rsidR="00E2643B">
        <w:rPr>
          <w:rFonts w:ascii="Times New Roman" w:hAnsi="Times New Roman" w:cs="Times New Roman"/>
          <w:sz w:val="24"/>
          <w:szCs w:val="24"/>
        </w:rPr>
        <w:t xml:space="preserve"> </w:t>
      </w:r>
    </w:p>
    <w:p w14:paraId="58593CE4" w14:textId="34F40CD2" w:rsidR="00A44CCC" w:rsidRDefault="00E2643B" w:rsidP="00A44CCC">
      <w:pPr>
        <w:rPr>
          <w:rFonts w:ascii="Times New Roman" w:hAnsi="Times New Roman" w:cs="Times New Roman"/>
          <w:sz w:val="24"/>
          <w:szCs w:val="24"/>
        </w:rPr>
      </w:pPr>
      <w:r>
        <w:rPr>
          <w:rFonts w:ascii="Times New Roman" w:hAnsi="Times New Roman" w:cs="Times New Roman"/>
          <w:sz w:val="24"/>
          <w:szCs w:val="24"/>
        </w:rPr>
        <w:t xml:space="preserve">There is a new school immunization clinic initiative designed to address the challenges in immunization requirements and school registration. </w:t>
      </w:r>
      <w:r w:rsidR="00A50AF9">
        <w:rPr>
          <w:rFonts w:ascii="Times New Roman" w:hAnsi="Times New Roman" w:cs="Times New Roman"/>
          <w:sz w:val="24"/>
          <w:szCs w:val="24"/>
        </w:rPr>
        <w:t xml:space="preserve">Leah Palmer, the English Language Learner Director for Martha’s Vineyard Public Schools, </w:t>
      </w:r>
      <w:r w:rsidR="000729C9">
        <w:rPr>
          <w:rFonts w:ascii="Times New Roman" w:hAnsi="Times New Roman" w:cs="Times New Roman"/>
          <w:sz w:val="24"/>
          <w:szCs w:val="24"/>
        </w:rPr>
        <w:t>said that over the years there have been problems with getting new immigrant students’ immunization records translated, and getting the students registered at either MV Hospital or Island Health Care.</w:t>
      </w:r>
      <w:r w:rsidR="00E8306E">
        <w:rPr>
          <w:rFonts w:ascii="Times New Roman" w:hAnsi="Times New Roman" w:cs="Times New Roman"/>
          <w:sz w:val="24"/>
          <w:szCs w:val="24"/>
        </w:rPr>
        <w:t xml:space="preserve"> Last year there were 150 new families enrolled</w:t>
      </w:r>
      <w:r w:rsidR="006C6DB8">
        <w:rPr>
          <w:rFonts w:ascii="Times New Roman" w:hAnsi="Times New Roman" w:cs="Times New Roman"/>
          <w:sz w:val="24"/>
          <w:szCs w:val="24"/>
        </w:rPr>
        <w:t xml:space="preserve">.  Meetings have been held with the hospital, IHC, and the Boards of Health to see how they could frontload support for these families so the children could get vaccines right away and get to school right away </w:t>
      </w:r>
      <w:r w:rsidR="00C75765">
        <w:rPr>
          <w:rFonts w:ascii="Times New Roman" w:hAnsi="Times New Roman" w:cs="Times New Roman"/>
          <w:sz w:val="24"/>
          <w:szCs w:val="24"/>
        </w:rPr>
        <w:t xml:space="preserve">preventing </w:t>
      </w:r>
      <w:r w:rsidR="006C6DB8">
        <w:rPr>
          <w:rFonts w:ascii="Times New Roman" w:hAnsi="Times New Roman" w:cs="Times New Roman"/>
          <w:sz w:val="24"/>
          <w:szCs w:val="24"/>
        </w:rPr>
        <w:t>a lag in their educat</w:t>
      </w:r>
      <w:r w:rsidR="00C75765">
        <w:rPr>
          <w:rFonts w:ascii="Times New Roman" w:hAnsi="Times New Roman" w:cs="Times New Roman"/>
          <w:sz w:val="24"/>
          <w:szCs w:val="24"/>
        </w:rPr>
        <w:t>ion</w:t>
      </w:r>
      <w:r w:rsidR="006C6DB8">
        <w:rPr>
          <w:rFonts w:ascii="Times New Roman" w:hAnsi="Times New Roman" w:cs="Times New Roman"/>
          <w:sz w:val="24"/>
          <w:szCs w:val="24"/>
        </w:rPr>
        <w:t>.</w:t>
      </w:r>
      <w:r w:rsidR="007F4066">
        <w:rPr>
          <w:rFonts w:ascii="Times New Roman" w:hAnsi="Times New Roman" w:cs="Times New Roman"/>
          <w:sz w:val="24"/>
          <w:szCs w:val="24"/>
        </w:rPr>
        <w:t xml:space="preserve"> They have developed a flyer with a survey for families which is being distributed through the Brazilian owned businesses on the Island</w:t>
      </w:r>
      <w:r w:rsidR="007E1D85">
        <w:rPr>
          <w:rFonts w:ascii="Times New Roman" w:hAnsi="Times New Roman" w:cs="Times New Roman"/>
          <w:sz w:val="24"/>
          <w:szCs w:val="24"/>
        </w:rPr>
        <w:t xml:space="preserve">, and through the schools. Interpreters will contact the families who have completed the survey and setting up appointments for an August 14 clinic where </w:t>
      </w:r>
      <w:r w:rsidR="00D74F7B">
        <w:rPr>
          <w:rFonts w:ascii="Times New Roman" w:hAnsi="Times New Roman" w:cs="Times New Roman"/>
          <w:sz w:val="24"/>
          <w:szCs w:val="24"/>
        </w:rPr>
        <w:t xml:space="preserve">families will be able to register for a healthcare provider, register for school, register for insurance, and get </w:t>
      </w:r>
      <w:r w:rsidR="00EE56CD">
        <w:rPr>
          <w:rFonts w:ascii="Times New Roman" w:hAnsi="Times New Roman" w:cs="Times New Roman"/>
          <w:sz w:val="24"/>
          <w:szCs w:val="24"/>
        </w:rPr>
        <w:t>their</w:t>
      </w:r>
      <w:r w:rsidR="00D74F7B">
        <w:rPr>
          <w:rFonts w:ascii="Times New Roman" w:hAnsi="Times New Roman" w:cs="Times New Roman"/>
          <w:sz w:val="24"/>
          <w:szCs w:val="24"/>
        </w:rPr>
        <w:t xml:space="preserve"> immunization records translated.</w:t>
      </w:r>
    </w:p>
    <w:p w14:paraId="640895E8" w14:textId="21AAE1F5" w:rsidR="00D74F7B" w:rsidRDefault="00D74F7B" w:rsidP="00A44CCC">
      <w:pPr>
        <w:rPr>
          <w:rFonts w:ascii="Times New Roman" w:hAnsi="Times New Roman" w:cs="Times New Roman"/>
          <w:sz w:val="24"/>
          <w:szCs w:val="24"/>
        </w:rPr>
      </w:pPr>
      <w:r>
        <w:rPr>
          <w:rFonts w:ascii="Times New Roman" w:hAnsi="Times New Roman" w:cs="Times New Roman"/>
          <w:sz w:val="24"/>
          <w:szCs w:val="24"/>
        </w:rPr>
        <w:lastRenderedPageBreak/>
        <w:t xml:space="preserve">Bob asked if influenza vaccine will be offered, and Sheryl replied that they have offered </w:t>
      </w:r>
      <w:r w:rsidR="0063116A">
        <w:rPr>
          <w:rFonts w:ascii="Times New Roman" w:hAnsi="Times New Roman" w:cs="Times New Roman"/>
          <w:sz w:val="24"/>
          <w:szCs w:val="24"/>
        </w:rPr>
        <w:t>this.</w:t>
      </w:r>
    </w:p>
    <w:p w14:paraId="66132874" w14:textId="119CA1C5" w:rsidR="00D67A8A" w:rsidRDefault="00D67A8A" w:rsidP="00A44CCC">
      <w:pPr>
        <w:rPr>
          <w:rFonts w:ascii="Times New Roman" w:hAnsi="Times New Roman" w:cs="Times New Roman"/>
          <w:sz w:val="24"/>
          <w:szCs w:val="24"/>
        </w:rPr>
      </w:pPr>
      <w:r>
        <w:rPr>
          <w:rFonts w:ascii="Times New Roman" w:hAnsi="Times New Roman" w:cs="Times New Roman"/>
          <w:sz w:val="24"/>
          <w:szCs w:val="24"/>
        </w:rPr>
        <w:t xml:space="preserve">Alexis Babaian talked about a parallel initiative. Island Health Care is in the midst of its community needs assessment and a survey is out to the </w:t>
      </w:r>
      <w:r w:rsidR="00503BED">
        <w:rPr>
          <w:rFonts w:ascii="Times New Roman" w:hAnsi="Times New Roman" w:cs="Times New Roman"/>
          <w:sz w:val="24"/>
          <w:szCs w:val="24"/>
        </w:rPr>
        <w:t>Brazilian</w:t>
      </w:r>
      <w:r>
        <w:rPr>
          <w:rFonts w:ascii="Times New Roman" w:hAnsi="Times New Roman" w:cs="Times New Roman"/>
          <w:sz w:val="24"/>
          <w:szCs w:val="24"/>
        </w:rPr>
        <w:t xml:space="preserve"> community asking about healthcare access, and also about language. There will be a focus group next week where they will be </w:t>
      </w:r>
      <w:r w:rsidR="009131B7">
        <w:rPr>
          <w:rFonts w:ascii="Times New Roman" w:hAnsi="Times New Roman" w:cs="Times New Roman"/>
          <w:sz w:val="24"/>
          <w:szCs w:val="24"/>
        </w:rPr>
        <w:t xml:space="preserve">able to ask more </w:t>
      </w:r>
      <w:r w:rsidR="00C8378A">
        <w:rPr>
          <w:rFonts w:ascii="Times New Roman" w:hAnsi="Times New Roman" w:cs="Times New Roman"/>
          <w:sz w:val="24"/>
          <w:szCs w:val="24"/>
        </w:rPr>
        <w:t>open-ended questions</w:t>
      </w:r>
      <w:r w:rsidR="009B18B2">
        <w:rPr>
          <w:rFonts w:ascii="Times New Roman" w:hAnsi="Times New Roman" w:cs="Times New Roman"/>
          <w:sz w:val="24"/>
          <w:szCs w:val="24"/>
        </w:rPr>
        <w:t>.</w:t>
      </w:r>
    </w:p>
    <w:p w14:paraId="47060BD8" w14:textId="509749E0" w:rsidR="00EE56CD" w:rsidRDefault="00EE56CD" w:rsidP="00A44CCC">
      <w:pPr>
        <w:rPr>
          <w:rFonts w:ascii="Times New Roman" w:hAnsi="Times New Roman" w:cs="Times New Roman"/>
          <w:sz w:val="24"/>
          <w:szCs w:val="24"/>
        </w:rPr>
      </w:pPr>
      <w:r>
        <w:rPr>
          <w:rFonts w:ascii="Times New Roman" w:hAnsi="Times New Roman" w:cs="Times New Roman"/>
          <w:sz w:val="24"/>
          <w:szCs w:val="24"/>
        </w:rPr>
        <w:t xml:space="preserve">Sheryl’s presentation will be sent to Council members and is considered part of the meeting minutes.  You can reach the CAP program by calling Sheryl </w:t>
      </w:r>
      <w:r w:rsidR="00276573">
        <w:rPr>
          <w:rFonts w:ascii="Times New Roman" w:hAnsi="Times New Roman" w:cs="Times New Roman"/>
          <w:sz w:val="24"/>
          <w:szCs w:val="24"/>
        </w:rPr>
        <w:t>at: 904-861-7791</w:t>
      </w:r>
      <w:r w:rsidR="00594FD2">
        <w:rPr>
          <w:rFonts w:ascii="Times New Roman" w:hAnsi="Times New Roman" w:cs="Times New Roman"/>
          <w:sz w:val="24"/>
          <w:szCs w:val="24"/>
        </w:rPr>
        <w:t xml:space="preserve">, and the CAP website is: </w:t>
      </w:r>
      <w:hyperlink r:id="rId9" w:history="1">
        <w:r w:rsidR="00594FD2" w:rsidRPr="00303521">
          <w:rPr>
            <w:rStyle w:val="Hyperlink"/>
            <w:rFonts w:ascii="Times New Roman" w:hAnsi="Times New Roman" w:cs="Times New Roman"/>
            <w:sz w:val="24"/>
            <w:szCs w:val="24"/>
          </w:rPr>
          <w:t>https://mvcap.mailchimpsites.com</w:t>
        </w:r>
      </w:hyperlink>
    </w:p>
    <w:p w14:paraId="7281E0C6" w14:textId="6FA0E474" w:rsidR="00A44CCC" w:rsidRDefault="00A44CCC" w:rsidP="00A44CCC">
      <w:pPr>
        <w:rPr>
          <w:rFonts w:ascii="Times New Roman" w:hAnsi="Times New Roman" w:cs="Times New Roman"/>
          <w:sz w:val="24"/>
          <w:szCs w:val="24"/>
        </w:rPr>
      </w:pPr>
      <w:r w:rsidRPr="00A44CCC">
        <w:rPr>
          <w:rFonts w:ascii="Times New Roman" w:hAnsi="Times New Roman" w:cs="Times New Roman"/>
          <w:b/>
          <w:bCs/>
          <w:sz w:val="24"/>
          <w:szCs w:val="24"/>
        </w:rPr>
        <w:t xml:space="preserve">Establishing a Mental Health work group – </w:t>
      </w:r>
      <w:r w:rsidRPr="00A44CCC">
        <w:rPr>
          <w:rFonts w:ascii="Times New Roman" w:hAnsi="Times New Roman" w:cs="Times New Roman"/>
          <w:sz w:val="24"/>
          <w:szCs w:val="24"/>
        </w:rPr>
        <w:t xml:space="preserve">Bob Laskowski </w:t>
      </w:r>
      <w:r w:rsidR="00026CCE">
        <w:rPr>
          <w:rFonts w:ascii="Times New Roman" w:hAnsi="Times New Roman" w:cs="Times New Roman"/>
          <w:sz w:val="24"/>
          <w:szCs w:val="24"/>
        </w:rPr>
        <w:t xml:space="preserve">introduced </w:t>
      </w:r>
      <w:r w:rsidRPr="00A44CCC">
        <w:rPr>
          <w:rFonts w:ascii="Times New Roman" w:hAnsi="Times New Roman" w:cs="Times New Roman"/>
          <w:sz w:val="24"/>
          <w:szCs w:val="24"/>
        </w:rPr>
        <w:t>Lisa Belcastro</w:t>
      </w:r>
      <w:r w:rsidR="00026CCE">
        <w:rPr>
          <w:rFonts w:ascii="Times New Roman" w:hAnsi="Times New Roman" w:cs="Times New Roman"/>
          <w:sz w:val="24"/>
          <w:szCs w:val="24"/>
        </w:rPr>
        <w:t xml:space="preserve"> who has been with the National Association for Mental Illness (NAMI) for</w:t>
      </w:r>
      <w:r w:rsidR="00B8328C">
        <w:rPr>
          <w:rFonts w:ascii="Times New Roman" w:hAnsi="Times New Roman" w:cs="Times New Roman"/>
          <w:sz w:val="24"/>
          <w:szCs w:val="24"/>
        </w:rPr>
        <w:t xml:space="preserve"> </w:t>
      </w:r>
      <w:r w:rsidR="00026CCE">
        <w:rPr>
          <w:rFonts w:ascii="Times New Roman" w:hAnsi="Times New Roman" w:cs="Times New Roman"/>
          <w:sz w:val="24"/>
          <w:szCs w:val="24"/>
        </w:rPr>
        <w:t>5 years</w:t>
      </w:r>
      <w:r w:rsidR="00B36378">
        <w:rPr>
          <w:rFonts w:ascii="Times New Roman" w:hAnsi="Times New Roman" w:cs="Times New Roman"/>
          <w:sz w:val="24"/>
          <w:szCs w:val="24"/>
        </w:rPr>
        <w:t xml:space="preserve"> here on the Island.</w:t>
      </w:r>
      <w:r w:rsidR="00B3557E">
        <w:rPr>
          <w:rFonts w:ascii="Times New Roman" w:hAnsi="Times New Roman" w:cs="Times New Roman"/>
          <w:sz w:val="24"/>
          <w:szCs w:val="24"/>
        </w:rPr>
        <w:t xml:space="preserve"> Her role </w:t>
      </w:r>
      <w:r w:rsidR="00B8328C">
        <w:rPr>
          <w:rFonts w:ascii="Times New Roman" w:hAnsi="Times New Roman" w:cs="Times New Roman"/>
          <w:sz w:val="24"/>
          <w:szCs w:val="24"/>
        </w:rPr>
        <w:t>with NAMI</w:t>
      </w:r>
      <w:r w:rsidR="00B3557E">
        <w:rPr>
          <w:rFonts w:ascii="Times New Roman" w:hAnsi="Times New Roman" w:cs="Times New Roman"/>
          <w:sz w:val="24"/>
          <w:szCs w:val="24"/>
        </w:rPr>
        <w:t xml:space="preserve"> has always been to facilitate classes, programs, or help for people who have a loved one </w:t>
      </w:r>
      <w:r w:rsidR="007203DD">
        <w:rPr>
          <w:rFonts w:ascii="Times New Roman" w:hAnsi="Times New Roman" w:cs="Times New Roman"/>
          <w:sz w:val="24"/>
          <w:szCs w:val="24"/>
        </w:rPr>
        <w:t>with</w:t>
      </w:r>
      <w:r w:rsidR="00B3557E">
        <w:rPr>
          <w:rFonts w:ascii="Times New Roman" w:hAnsi="Times New Roman" w:cs="Times New Roman"/>
          <w:sz w:val="24"/>
          <w:szCs w:val="24"/>
        </w:rPr>
        <w:t xml:space="preserve"> a mental health issue.</w:t>
      </w:r>
      <w:r w:rsidR="007203DD">
        <w:rPr>
          <w:rFonts w:ascii="Times New Roman" w:hAnsi="Times New Roman" w:cs="Times New Roman"/>
          <w:sz w:val="24"/>
          <w:szCs w:val="24"/>
        </w:rPr>
        <w:t xml:space="preserve"> The goal of NAMI is to educate, support and advocate.</w:t>
      </w:r>
      <w:r w:rsidR="00FF5258">
        <w:rPr>
          <w:rFonts w:ascii="Times New Roman" w:hAnsi="Times New Roman" w:cs="Times New Roman"/>
          <w:sz w:val="24"/>
          <w:szCs w:val="24"/>
        </w:rPr>
        <w:t xml:space="preserve"> Everything NAMI offers to the public is free, and there is a NAMI peer group at the high school.</w:t>
      </w:r>
      <w:r w:rsidR="009957D7">
        <w:rPr>
          <w:rFonts w:ascii="Times New Roman" w:hAnsi="Times New Roman" w:cs="Times New Roman"/>
          <w:sz w:val="24"/>
          <w:szCs w:val="24"/>
        </w:rPr>
        <w:t xml:space="preserve"> She acknowledges that there are many great mental health providers on the Vineyard, but not enough to care for everyone who needs services. The ability to use telehealth has been a major help, but we lack an inpatient mental health setting and an out-patient daily program to provide services.</w:t>
      </w:r>
    </w:p>
    <w:p w14:paraId="199167F0" w14:textId="7406984D" w:rsidR="00615773" w:rsidRDefault="002B73CC" w:rsidP="00A44CCC">
      <w:pPr>
        <w:rPr>
          <w:rFonts w:ascii="Times New Roman" w:hAnsi="Times New Roman" w:cs="Times New Roman"/>
          <w:sz w:val="24"/>
          <w:szCs w:val="24"/>
        </w:rPr>
      </w:pPr>
      <w:r>
        <w:rPr>
          <w:rFonts w:ascii="Times New Roman" w:hAnsi="Times New Roman" w:cs="Times New Roman"/>
          <w:sz w:val="24"/>
          <w:szCs w:val="24"/>
        </w:rPr>
        <w:t>Lisa Nagy commented that there is a large amount of money</w:t>
      </w:r>
      <w:r w:rsidR="005D1A1C">
        <w:rPr>
          <w:rFonts w:ascii="Times New Roman" w:hAnsi="Times New Roman" w:cs="Times New Roman"/>
          <w:sz w:val="24"/>
          <w:szCs w:val="24"/>
        </w:rPr>
        <w:t xml:space="preserve"> available</w:t>
      </w:r>
      <w:r>
        <w:rPr>
          <w:rFonts w:ascii="Times New Roman" w:hAnsi="Times New Roman" w:cs="Times New Roman"/>
          <w:sz w:val="24"/>
          <w:szCs w:val="24"/>
        </w:rPr>
        <w:t xml:space="preserve"> to train physicians about suicidal patients.  She stressed that we need to look at medical aspects of what’s wrong with people who are suicidal.</w:t>
      </w:r>
      <w:r w:rsidR="00434B74">
        <w:rPr>
          <w:rFonts w:ascii="Times New Roman" w:hAnsi="Times New Roman" w:cs="Times New Roman"/>
          <w:sz w:val="24"/>
          <w:szCs w:val="24"/>
        </w:rPr>
        <w:t xml:space="preserve"> Adrenal insufficiency is an example</w:t>
      </w:r>
      <w:r w:rsidR="005D1A1C">
        <w:rPr>
          <w:rFonts w:ascii="Times New Roman" w:hAnsi="Times New Roman" w:cs="Times New Roman"/>
          <w:sz w:val="24"/>
          <w:szCs w:val="24"/>
        </w:rPr>
        <w:t xml:space="preserve"> she used</w:t>
      </w:r>
      <w:r w:rsidR="00434B74">
        <w:rPr>
          <w:rFonts w:ascii="Times New Roman" w:hAnsi="Times New Roman" w:cs="Times New Roman"/>
          <w:sz w:val="24"/>
          <w:szCs w:val="24"/>
        </w:rPr>
        <w:t>.</w:t>
      </w:r>
      <w:r w:rsidR="00977AA8">
        <w:rPr>
          <w:rFonts w:ascii="Times New Roman" w:hAnsi="Times New Roman" w:cs="Times New Roman"/>
          <w:sz w:val="24"/>
          <w:szCs w:val="24"/>
        </w:rPr>
        <w:t xml:space="preserve"> Christine Todd asked Lisa</w:t>
      </w:r>
      <w:r w:rsidR="005D1A1C">
        <w:rPr>
          <w:rFonts w:ascii="Times New Roman" w:hAnsi="Times New Roman" w:cs="Times New Roman"/>
          <w:sz w:val="24"/>
          <w:szCs w:val="24"/>
        </w:rPr>
        <w:t xml:space="preserve"> Belcastro</w:t>
      </w:r>
      <w:r w:rsidR="00977AA8">
        <w:rPr>
          <w:rFonts w:ascii="Times New Roman" w:hAnsi="Times New Roman" w:cs="Times New Roman"/>
          <w:sz w:val="24"/>
          <w:szCs w:val="24"/>
        </w:rPr>
        <w:t xml:space="preserve"> what age group she saw as escalating with mental health issues</w:t>
      </w:r>
      <w:r w:rsidR="00A82A28">
        <w:rPr>
          <w:rFonts w:ascii="Times New Roman" w:hAnsi="Times New Roman" w:cs="Times New Roman"/>
          <w:sz w:val="24"/>
          <w:szCs w:val="24"/>
        </w:rPr>
        <w:t xml:space="preserve">, and Lisa said that teens were a big group, possibly 1 in 6 or higher.  </w:t>
      </w:r>
      <w:r w:rsidR="000D6A07">
        <w:rPr>
          <w:rFonts w:ascii="Times New Roman" w:hAnsi="Times New Roman" w:cs="Times New Roman"/>
          <w:sz w:val="24"/>
          <w:szCs w:val="24"/>
        </w:rPr>
        <w:t>Middle-aged</w:t>
      </w:r>
      <w:r w:rsidR="00A82A28">
        <w:rPr>
          <w:rFonts w:ascii="Times New Roman" w:hAnsi="Times New Roman" w:cs="Times New Roman"/>
          <w:sz w:val="24"/>
          <w:szCs w:val="24"/>
        </w:rPr>
        <w:t xml:space="preserve"> men</w:t>
      </w:r>
      <w:r w:rsidR="00F525E3">
        <w:rPr>
          <w:rFonts w:ascii="Times New Roman" w:hAnsi="Times New Roman" w:cs="Times New Roman"/>
          <w:sz w:val="24"/>
          <w:szCs w:val="24"/>
        </w:rPr>
        <w:t xml:space="preserve"> and seniors are also higher numbers.</w:t>
      </w:r>
      <w:r w:rsidR="000D6A07">
        <w:rPr>
          <w:rFonts w:ascii="Times New Roman" w:hAnsi="Times New Roman" w:cs="Times New Roman"/>
          <w:sz w:val="24"/>
          <w:szCs w:val="24"/>
        </w:rPr>
        <w:t xml:space="preserve"> And these are just the people who are reaching out for help.</w:t>
      </w:r>
      <w:r w:rsidR="00C66540">
        <w:rPr>
          <w:rFonts w:ascii="Times New Roman" w:hAnsi="Times New Roman" w:cs="Times New Roman"/>
          <w:sz w:val="24"/>
          <w:szCs w:val="24"/>
        </w:rPr>
        <w:t xml:space="preserve"> Christine also asked that, given the numbers, was there anything going on in the schools right now that’s working this more into to curriculum.</w:t>
      </w:r>
      <w:r w:rsidR="005A22FC">
        <w:rPr>
          <w:rFonts w:ascii="Times New Roman" w:hAnsi="Times New Roman" w:cs="Times New Roman"/>
          <w:sz w:val="24"/>
          <w:szCs w:val="24"/>
        </w:rPr>
        <w:t xml:space="preserve"> Lisa said that last year the school brought in a Mental Health First Aid course which every sophomore </w:t>
      </w:r>
      <w:r w:rsidR="005D1A1C">
        <w:rPr>
          <w:rFonts w:ascii="Times New Roman" w:hAnsi="Times New Roman" w:cs="Times New Roman"/>
          <w:sz w:val="24"/>
          <w:szCs w:val="24"/>
        </w:rPr>
        <w:t>n</w:t>
      </w:r>
      <w:r w:rsidR="005A22FC">
        <w:rPr>
          <w:rFonts w:ascii="Times New Roman" w:hAnsi="Times New Roman" w:cs="Times New Roman"/>
          <w:sz w:val="24"/>
          <w:szCs w:val="24"/>
        </w:rPr>
        <w:t>ow takes as part of their health education requirement.</w:t>
      </w:r>
    </w:p>
    <w:p w14:paraId="063F73E0" w14:textId="70411FF2" w:rsidR="0092580E" w:rsidRDefault="00615773" w:rsidP="00A44CCC">
      <w:pPr>
        <w:rPr>
          <w:rFonts w:ascii="Times New Roman" w:eastAsia="Calibri" w:hAnsi="Times New Roman" w:cs="Times New Roman"/>
          <w:sz w:val="24"/>
          <w:szCs w:val="24"/>
        </w:rPr>
      </w:pPr>
      <w:r>
        <w:rPr>
          <w:rFonts w:ascii="Times New Roman" w:hAnsi="Times New Roman" w:cs="Times New Roman"/>
          <w:sz w:val="24"/>
          <w:szCs w:val="24"/>
        </w:rPr>
        <w:t>Bob discussed the charter for a mental health work group that he sent out to Council members prior to the meeting.</w:t>
      </w:r>
      <w:r w:rsidR="004A3EC5">
        <w:rPr>
          <w:rFonts w:ascii="Times New Roman" w:hAnsi="Times New Roman" w:cs="Times New Roman"/>
          <w:sz w:val="24"/>
          <w:szCs w:val="24"/>
        </w:rPr>
        <w:t xml:space="preserve"> He said that based on the information about mental health issues presented at the last three Council meetings, a workgroup will be formed to determine what to do with it.  It’s a short-term </w:t>
      </w:r>
      <w:r w:rsidR="00F32CEE">
        <w:rPr>
          <w:rFonts w:ascii="Times New Roman" w:hAnsi="Times New Roman" w:cs="Times New Roman"/>
          <w:sz w:val="24"/>
          <w:szCs w:val="24"/>
        </w:rPr>
        <w:t>work</w:t>
      </w:r>
      <w:r w:rsidR="004A3EC5">
        <w:rPr>
          <w:rFonts w:ascii="Times New Roman" w:hAnsi="Times New Roman" w:cs="Times New Roman"/>
          <w:sz w:val="24"/>
          <w:szCs w:val="24"/>
        </w:rPr>
        <w:t>group</w:t>
      </w:r>
      <w:r w:rsidR="00F32CEE">
        <w:rPr>
          <w:rFonts w:ascii="Times New Roman" w:hAnsi="Times New Roman" w:cs="Times New Roman"/>
          <w:sz w:val="24"/>
          <w:szCs w:val="24"/>
        </w:rPr>
        <w:t xml:space="preserve"> that would report back to the Council about what our role should be. Purposes of the workgroup would be to </w:t>
      </w:r>
      <w:r w:rsidR="00F32CEE" w:rsidRPr="00F32CEE">
        <w:rPr>
          <w:rFonts w:ascii="Times New Roman" w:eastAsia="Calibri" w:hAnsi="Times New Roman" w:cs="Times New Roman"/>
          <w:sz w:val="24"/>
          <w:szCs w:val="24"/>
        </w:rPr>
        <w:t>evaluate roles for the Health Council</w:t>
      </w:r>
      <w:r w:rsidR="00F32CEE">
        <w:rPr>
          <w:rFonts w:ascii="Times New Roman" w:eastAsia="Calibri" w:hAnsi="Times New Roman" w:cs="Times New Roman"/>
          <w:sz w:val="24"/>
          <w:szCs w:val="24"/>
        </w:rPr>
        <w:t>,</w:t>
      </w:r>
      <w:r w:rsidR="00F32CEE" w:rsidRPr="00B22FFA">
        <w:rPr>
          <w:rFonts w:ascii="Times New Roman" w:eastAsia="Calibri" w:hAnsi="Times New Roman" w:cs="Times New Roman"/>
          <w:sz w:val="24"/>
          <w:szCs w:val="24"/>
        </w:rPr>
        <w:t xml:space="preserve"> </w:t>
      </w:r>
      <w:r w:rsidR="00F32CEE" w:rsidRPr="00F32CEE">
        <w:rPr>
          <w:rFonts w:ascii="Times New Roman" w:eastAsia="Calibri" w:hAnsi="Times New Roman" w:cs="Times New Roman"/>
          <w:sz w:val="24"/>
          <w:szCs w:val="24"/>
        </w:rPr>
        <w:t>identify the limits of Health Council involvement</w:t>
      </w:r>
      <w:r w:rsidR="00F32CEE">
        <w:rPr>
          <w:rFonts w:ascii="Times New Roman" w:eastAsia="Calibri" w:hAnsi="Times New Roman" w:cs="Times New Roman"/>
          <w:sz w:val="24"/>
          <w:szCs w:val="24"/>
        </w:rPr>
        <w:t xml:space="preserve"> – including what not to do, and recommend next steps to the full Council to review.</w:t>
      </w:r>
      <w:r w:rsidR="009627D8">
        <w:rPr>
          <w:rFonts w:ascii="Times New Roman" w:eastAsia="Calibri" w:hAnsi="Times New Roman" w:cs="Times New Roman"/>
          <w:sz w:val="24"/>
          <w:szCs w:val="24"/>
        </w:rPr>
        <w:t xml:space="preserve"> The workgroup would have a chair or co-chairs appointed by the Chair of the Council, and 5 to 7 members drawn from the Council and key members of the community.  Either the chair or one of the co-chairs will be a member of the Council.</w:t>
      </w:r>
      <w:r w:rsidR="00D12C7C">
        <w:rPr>
          <w:rFonts w:ascii="Times New Roman" w:eastAsia="Calibri" w:hAnsi="Times New Roman" w:cs="Times New Roman"/>
          <w:sz w:val="24"/>
          <w:szCs w:val="24"/>
        </w:rPr>
        <w:t xml:space="preserve"> He thought the workgroup would meet 2 or 3 times, reporting back to the Council at the October meeting.</w:t>
      </w:r>
      <w:r w:rsidR="000769B3">
        <w:rPr>
          <w:rFonts w:ascii="Times New Roman" w:eastAsia="Calibri" w:hAnsi="Times New Roman" w:cs="Times New Roman"/>
          <w:sz w:val="24"/>
          <w:szCs w:val="24"/>
        </w:rPr>
        <w:t xml:space="preserve">  Paddy Moore suggested </w:t>
      </w:r>
      <w:r w:rsidR="00D62554">
        <w:rPr>
          <w:rFonts w:ascii="Times New Roman" w:eastAsia="Calibri" w:hAnsi="Times New Roman" w:cs="Times New Roman"/>
          <w:sz w:val="24"/>
          <w:szCs w:val="24"/>
        </w:rPr>
        <w:t>it would be good to define what we mean by</w:t>
      </w:r>
      <w:r w:rsidR="000769B3">
        <w:rPr>
          <w:rFonts w:ascii="Times New Roman" w:eastAsia="Calibri" w:hAnsi="Times New Roman" w:cs="Times New Roman"/>
          <w:sz w:val="24"/>
          <w:szCs w:val="24"/>
        </w:rPr>
        <w:t xml:space="preserve"> menta</w:t>
      </w:r>
      <w:r w:rsidR="00D62554">
        <w:rPr>
          <w:rFonts w:ascii="Times New Roman" w:eastAsia="Calibri" w:hAnsi="Times New Roman" w:cs="Times New Roman"/>
          <w:sz w:val="24"/>
          <w:szCs w:val="24"/>
        </w:rPr>
        <w:t>l health,</w:t>
      </w:r>
      <w:r w:rsidR="000769B3">
        <w:rPr>
          <w:rFonts w:ascii="Times New Roman" w:eastAsia="Calibri" w:hAnsi="Times New Roman" w:cs="Times New Roman"/>
          <w:sz w:val="24"/>
          <w:szCs w:val="24"/>
        </w:rPr>
        <w:t xml:space="preserve"> and Bob agreed and said that gets into the boundaries stuff – what the Council should not do.</w:t>
      </w:r>
      <w:r w:rsidR="0092580E">
        <w:rPr>
          <w:rFonts w:ascii="Times New Roman" w:eastAsia="Calibri" w:hAnsi="Times New Roman" w:cs="Times New Roman"/>
          <w:sz w:val="24"/>
          <w:szCs w:val="24"/>
        </w:rPr>
        <w:t xml:space="preserve"> Louise said that she was pleased that the workgroup was to be short term focusing on the possible role of the Council and identifying the limits of the Council’s role. Christine asked about the </w:t>
      </w:r>
      <w:r w:rsidR="006846DE">
        <w:rPr>
          <w:rFonts w:ascii="Times New Roman" w:eastAsia="Calibri" w:hAnsi="Times New Roman" w:cs="Times New Roman"/>
          <w:sz w:val="24"/>
          <w:szCs w:val="24"/>
        </w:rPr>
        <w:t>makeup of the committee and whether Bob had identified stakeholders in the Community, such as Community Services and the Hospital.</w:t>
      </w:r>
      <w:r w:rsidR="00F04DCF">
        <w:rPr>
          <w:rFonts w:ascii="Times New Roman" w:eastAsia="Calibri" w:hAnsi="Times New Roman" w:cs="Times New Roman"/>
          <w:sz w:val="24"/>
          <w:szCs w:val="24"/>
        </w:rPr>
        <w:t xml:space="preserve"> Bob responded that he had not done so, but this short-term </w:t>
      </w:r>
      <w:r w:rsidR="00F04DCF">
        <w:rPr>
          <w:rFonts w:ascii="Times New Roman" w:eastAsia="Calibri" w:hAnsi="Times New Roman" w:cs="Times New Roman"/>
          <w:sz w:val="24"/>
          <w:szCs w:val="24"/>
        </w:rPr>
        <w:lastRenderedPageBreak/>
        <w:t>workgroup is looking at broader questions about definitions and roles, and needs to have some expertise but not necessarily major stakeholders. Such a group may be proposed as an outcome of the group’s work, but that is not determined yet.</w:t>
      </w:r>
      <w:r w:rsidR="00C40898">
        <w:rPr>
          <w:rFonts w:ascii="Times New Roman" w:eastAsia="Calibri" w:hAnsi="Times New Roman" w:cs="Times New Roman"/>
          <w:sz w:val="24"/>
          <w:szCs w:val="24"/>
        </w:rPr>
        <w:t xml:space="preserve"> Paddy supported Bob’s outline of the committee’s work and makeup.  Lisa Nagy suggested that the workgroup be larger</w:t>
      </w:r>
      <w:r w:rsidR="001E46CF">
        <w:rPr>
          <w:rFonts w:ascii="Times New Roman" w:eastAsia="Calibri" w:hAnsi="Times New Roman" w:cs="Times New Roman"/>
          <w:sz w:val="24"/>
          <w:szCs w:val="24"/>
        </w:rPr>
        <w:t>, perhaps 12 people</w:t>
      </w:r>
      <w:r w:rsidR="00C40898">
        <w:rPr>
          <w:rFonts w:ascii="Times New Roman" w:eastAsia="Calibri" w:hAnsi="Times New Roman" w:cs="Times New Roman"/>
          <w:sz w:val="24"/>
          <w:szCs w:val="24"/>
        </w:rPr>
        <w:t>, so that more perspective</w:t>
      </w:r>
      <w:r w:rsidR="001E46CF">
        <w:rPr>
          <w:rFonts w:ascii="Times New Roman" w:eastAsia="Calibri" w:hAnsi="Times New Roman" w:cs="Times New Roman"/>
          <w:sz w:val="24"/>
          <w:szCs w:val="24"/>
        </w:rPr>
        <w:t>s</w:t>
      </w:r>
      <w:r w:rsidR="00C40898">
        <w:rPr>
          <w:rFonts w:ascii="Times New Roman" w:eastAsia="Calibri" w:hAnsi="Times New Roman" w:cs="Times New Roman"/>
          <w:sz w:val="24"/>
          <w:szCs w:val="24"/>
        </w:rPr>
        <w:t xml:space="preserve"> would be weighed and if someone doesn’t show up for a meeting there would still be a quorum.</w:t>
      </w:r>
      <w:r w:rsidR="001E46CF">
        <w:rPr>
          <w:rFonts w:ascii="Times New Roman" w:eastAsia="Calibri" w:hAnsi="Times New Roman" w:cs="Times New Roman"/>
          <w:sz w:val="24"/>
          <w:szCs w:val="24"/>
        </w:rPr>
        <w:t xml:space="preserve"> Bob agreed that a small workgroup is somewhat exclusionary, but the work of the group is specific and limited</w:t>
      </w:r>
      <w:r w:rsidR="00AA30B1">
        <w:rPr>
          <w:rFonts w:ascii="Times New Roman" w:eastAsia="Calibri" w:hAnsi="Times New Roman" w:cs="Times New Roman"/>
          <w:sz w:val="24"/>
          <w:szCs w:val="24"/>
        </w:rPr>
        <w:t xml:space="preserve">. Karen Tewhey asked if there was a </w:t>
      </w:r>
      <w:r w:rsidR="007962E8">
        <w:rPr>
          <w:rFonts w:ascii="Times New Roman" w:eastAsia="Calibri" w:hAnsi="Times New Roman" w:cs="Times New Roman"/>
          <w:sz w:val="24"/>
          <w:szCs w:val="24"/>
        </w:rPr>
        <w:t>needs</w:t>
      </w:r>
      <w:r w:rsidR="00AA30B1">
        <w:rPr>
          <w:rFonts w:ascii="Times New Roman" w:eastAsia="Calibri" w:hAnsi="Times New Roman" w:cs="Times New Roman"/>
          <w:sz w:val="24"/>
          <w:szCs w:val="24"/>
        </w:rPr>
        <w:t xml:space="preserve"> assessment of all mental health services, and if not is this something the workgroup or the Council should do.</w:t>
      </w:r>
      <w:r w:rsidR="007962E8">
        <w:rPr>
          <w:rFonts w:ascii="Times New Roman" w:eastAsia="Calibri" w:hAnsi="Times New Roman" w:cs="Times New Roman"/>
          <w:sz w:val="24"/>
          <w:szCs w:val="24"/>
        </w:rPr>
        <w:t xml:space="preserve"> Bob said that this is something the workgroup might end up suggesting and it is something that could be appropriate for the Council’s Health Information committee to take on.</w:t>
      </w:r>
    </w:p>
    <w:p w14:paraId="49E6E7F9" w14:textId="0CBFF042" w:rsidR="00B22FFA" w:rsidRPr="00B22FFA" w:rsidRDefault="007962E8" w:rsidP="00F5519D">
      <w:pPr>
        <w:rPr>
          <w:rFonts w:ascii="Times New Roman" w:eastAsia="Calibri" w:hAnsi="Times New Roman" w:cs="Times New Roman"/>
          <w:sz w:val="24"/>
          <w:szCs w:val="24"/>
        </w:rPr>
      </w:pPr>
      <w:r>
        <w:rPr>
          <w:rFonts w:ascii="Times New Roman" w:eastAsia="Calibri" w:hAnsi="Times New Roman" w:cs="Times New Roman"/>
          <w:sz w:val="24"/>
          <w:szCs w:val="24"/>
        </w:rPr>
        <w:t>A motion was moved, seconded, and passed to establish a mental health workgroup, and Bob said that the Coordinating Committee would meet to determine how to populate the group.</w:t>
      </w:r>
    </w:p>
    <w:p w14:paraId="6C994224" w14:textId="224B35C2" w:rsidR="00A44CCC" w:rsidRDefault="00A44CCC" w:rsidP="00A44CCC">
      <w:pPr>
        <w:rPr>
          <w:rFonts w:ascii="Times New Roman" w:hAnsi="Times New Roman" w:cs="Times New Roman"/>
          <w:sz w:val="24"/>
          <w:szCs w:val="24"/>
        </w:rPr>
      </w:pPr>
      <w:r w:rsidRPr="00A44CCC">
        <w:rPr>
          <w:rFonts w:ascii="Times New Roman" w:hAnsi="Times New Roman" w:cs="Times New Roman"/>
          <w:b/>
          <w:bCs/>
          <w:sz w:val="24"/>
          <w:szCs w:val="24"/>
        </w:rPr>
        <w:t>Recovery Month</w:t>
      </w:r>
      <w:r>
        <w:rPr>
          <w:rFonts w:ascii="Times New Roman" w:hAnsi="Times New Roman" w:cs="Times New Roman"/>
          <w:sz w:val="24"/>
          <w:szCs w:val="24"/>
        </w:rPr>
        <w:t xml:space="preserve">  - </w:t>
      </w:r>
      <w:r w:rsidR="00F5519D">
        <w:rPr>
          <w:rFonts w:ascii="Times New Roman" w:hAnsi="Times New Roman" w:cs="Times New Roman"/>
          <w:sz w:val="24"/>
          <w:szCs w:val="24"/>
        </w:rPr>
        <w:t xml:space="preserve">Louise Clough and </w:t>
      </w:r>
      <w:r>
        <w:rPr>
          <w:rFonts w:ascii="Times New Roman" w:hAnsi="Times New Roman" w:cs="Times New Roman"/>
          <w:sz w:val="24"/>
          <w:szCs w:val="24"/>
        </w:rPr>
        <w:t>Mike Joyce</w:t>
      </w:r>
      <w:r w:rsidR="00F5519D">
        <w:rPr>
          <w:rFonts w:ascii="Times New Roman" w:hAnsi="Times New Roman" w:cs="Times New Roman"/>
          <w:sz w:val="24"/>
          <w:szCs w:val="24"/>
        </w:rPr>
        <w:t>.  Louise said that Kathleen Samways, who had to leave the meeting – has asked for a discussion of Recovery Month – the topic came up at the recent SUD meeting.  Victor Capoccia could not be here today so he can’t speak to it either, and Louise asked if Mike Joyce could give the Council some information about it.</w:t>
      </w:r>
      <w:r w:rsidR="00887656">
        <w:rPr>
          <w:rFonts w:ascii="Times New Roman" w:hAnsi="Times New Roman" w:cs="Times New Roman"/>
          <w:sz w:val="24"/>
          <w:szCs w:val="24"/>
        </w:rPr>
        <w:t xml:space="preserve"> Mike said that it came up at the end of the meeting and Karen Casper was trying to put together things, but nothing is on place right now. Recovery Month is in September and Karen hoped that various organizations would have something to offer during the month, and if not, start working on a plan for next year’s Recovery Month.</w:t>
      </w:r>
      <w:r w:rsidR="00D66CB9">
        <w:rPr>
          <w:rFonts w:ascii="Times New Roman" w:hAnsi="Times New Roman" w:cs="Times New Roman"/>
          <w:sz w:val="24"/>
          <w:szCs w:val="24"/>
        </w:rPr>
        <w:t xml:space="preserve"> Louise said that she would reach out to Karen to see if there is information we should have, and anything that we could send out to Council members.</w:t>
      </w:r>
    </w:p>
    <w:p w14:paraId="3A5A156A" w14:textId="6C71FD4E" w:rsidR="005F463D" w:rsidRPr="005F463D" w:rsidRDefault="005F463D" w:rsidP="00A44CCC">
      <w:pPr>
        <w:rPr>
          <w:rFonts w:ascii="Times New Roman" w:hAnsi="Times New Roman" w:cs="Times New Roman"/>
          <w:b/>
          <w:bCs/>
          <w:sz w:val="24"/>
          <w:szCs w:val="24"/>
        </w:rPr>
      </w:pPr>
      <w:r>
        <w:rPr>
          <w:rFonts w:ascii="Times New Roman" w:hAnsi="Times New Roman" w:cs="Times New Roman"/>
          <w:b/>
          <w:bCs/>
          <w:sz w:val="24"/>
          <w:szCs w:val="24"/>
        </w:rPr>
        <w:t>Meeting adjourned at 9:07</w:t>
      </w:r>
    </w:p>
    <w:p w14:paraId="5988F2CA" w14:textId="12291B1A"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4922BC" w:rsidRPr="00AD4BAD">
        <w:rPr>
          <w:rFonts w:ascii="Times New Roman" w:eastAsia="Calibri" w:hAnsi="Times New Roman" w:cs="Times New Roman"/>
          <w:b/>
          <w:bCs/>
          <w:sz w:val="24"/>
          <w:szCs w:val="24"/>
          <w:u w:val="single"/>
        </w:rPr>
        <w:t>September 15</w:t>
      </w:r>
      <w:r w:rsidR="00C10946" w:rsidRPr="00AD4BAD">
        <w:rPr>
          <w:rFonts w:ascii="Times New Roman" w:eastAsia="Calibri" w:hAnsi="Times New Roman" w:cs="Times New Roman"/>
          <w:b/>
          <w:bCs/>
          <w:sz w:val="24"/>
          <w:szCs w:val="24"/>
          <w:u w:val="single"/>
        </w:rPr>
        <w:t xml:space="preserve">, </w:t>
      </w:r>
      <w:r w:rsidR="00691E27" w:rsidRPr="00AD4BAD">
        <w:rPr>
          <w:rFonts w:ascii="Times New Roman" w:eastAsia="Calibri" w:hAnsi="Times New Roman" w:cs="Times New Roman"/>
          <w:b/>
          <w:bCs/>
          <w:sz w:val="24"/>
          <w:szCs w:val="24"/>
          <w:u w:val="single"/>
        </w:rPr>
        <w:t>2022</w:t>
      </w:r>
      <w:r w:rsidR="00691E27" w:rsidRPr="00BE1E1A">
        <w:rPr>
          <w:rFonts w:ascii="Times New Roman" w:eastAsia="Calibri" w:hAnsi="Times New Roman" w:cs="Times New Roman"/>
          <w:b/>
          <w:bCs/>
          <w:sz w:val="24"/>
          <w:szCs w:val="24"/>
        </w:rPr>
        <w:t>,</w:t>
      </w:r>
      <w:r w:rsidR="004922BC">
        <w:rPr>
          <w:rFonts w:ascii="Times New Roman" w:eastAsia="Calibri" w:hAnsi="Times New Roman" w:cs="Times New Roman"/>
          <w:b/>
          <w:bCs/>
          <w:sz w:val="24"/>
          <w:szCs w:val="24"/>
        </w:rPr>
        <w:t xml:space="preserve"> at 7:30 am</w:t>
      </w:r>
    </w:p>
    <w:p w14:paraId="4E0172C9" w14:textId="14E69590" w:rsidR="00AD4BAD" w:rsidRDefault="00AD4BAD" w:rsidP="00BE1E1A">
      <w:pPr>
        <w:rPr>
          <w:rFonts w:ascii="Times New Roman" w:eastAsia="Calibri" w:hAnsi="Times New Roman" w:cs="Times New Roman"/>
          <w:b/>
          <w:bCs/>
          <w:sz w:val="24"/>
          <w:szCs w:val="24"/>
        </w:rPr>
      </w:pPr>
      <w:r>
        <w:rPr>
          <w:rFonts w:ascii="Times New Roman" w:eastAsia="Calibri" w:hAnsi="Times New Roman" w:cs="Times New Roman"/>
          <w:b/>
          <w:bCs/>
          <w:sz w:val="24"/>
          <w:szCs w:val="24"/>
        </w:rPr>
        <w:t>(no meeting in August)</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10"/>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E5E3" w14:textId="77777777" w:rsidR="007A2651" w:rsidRDefault="007A2651" w:rsidP="00D60D10">
      <w:pPr>
        <w:spacing w:after="0" w:line="240" w:lineRule="auto"/>
      </w:pPr>
      <w:r>
        <w:separator/>
      </w:r>
    </w:p>
  </w:endnote>
  <w:endnote w:type="continuationSeparator" w:id="0">
    <w:p w14:paraId="4ED80487" w14:textId="77777777" w:rsidR="007A2651" w:rsidRDefault="007A2651"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DBFD" w14:textId="77777777" w:rsidR="007A2651" w:rsidRDefault="007A2651" w:rsidP="00D60D10">
      <w:pPr>
        <w:spacing w:after="0" w:line="240" w:lineRule="auto"/>
      </w:pPr>
      <w:r>
        <w:separator/>
      </w:r>
    </w:p>
  </w:footnote>
  <w:footnote w:type="continuationSeparator" w:id="0">
    <w:p w14:paraId="6F6AAF2F" w14:textId="77777777" w:rsidR="007A2651" w:rsidRDefault="007A2651"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0788"/>
    <w:multiLevelType w:val="hybridMultilevel"/>
    <w:tmpl w:val="16C4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CD7"/>
    <w:multiLevelType w:val="hybridMultilevel"/>
    <w:tmpl w:val="44F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4B6A"/>
    <w:multiLevelType w:val="hybridMultilevel"/>
    <w:tmpl w:val="EFFC1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37C8D"/>
    <w:multiLevelType w:val="hybridMultilevel"/>
    <w:tmpl w:val="18025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6"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E0AEE"/>
    <w:multiLevelType w:val="hybridMultilevel"/>
    <w:tmpl w:val="0D1C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15:restartNumberingAfterBreak="0">
    <w:nsid w:val="3E050397"/>
    <w:multiLevelType w:val="hybridMultilevel"/>
    <w:tmpl w:val="E22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276D0"/>
    <w:multiLevelType w:val="hybridMultilevel"/>
    <w:tmpl w:val="90DC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53D10"/>
    <w:multiLevelType w:val="hybridMultilevel"/>
    <w:tmpl w:val="BA6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BF6A29"/>
    <w:multiLevelType w:val="hybridMultilevel"/>
    <w:tmpl w:val="D9C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2"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9395055">
    <w:abstractNumId w:val="32"/>
  </w:num>
  <w:num w:numId="2" w16cid:durableId="1137181474">
    <w:abstractNumId w:val="26"/>
  </w:num>
  <w:num w:numId="3" w16cid:durableId="1162038591">
    <w:abstractNumId w:val="22"/>
  </w:num>
  <w:num w:numId="4" w16cid:durableId="6686580">
    <w:abstractNumId w:val="37"/>
  </w:num>
  <w:num w:numId="5" w16cid:durableId="997343387">
    <w:abstractNumId w:val="8"/>
  </w:num>
  <w:num w:numId="6" w16cid:durableId="1387097964">
    <w:abstractNumId w:val="7"/>
  </w:num>
  <w:num w:numId="7" w16cid:durableId="27148532">
    <w:abstractNumId w:val="12"/>
  </w:num>
  <w:num w:numId="8" w16cid:durableId="592595404">
    <w:abstractNumId w:val="11"/>
  </w:num>
  <w:num w:numId="9" w16cid:durableId="712775639">
    <w:abstractNumId w:val="30"/>
  </w:num>
  <w:num w:numId="10" w16cid:durableId="43600394">
    <w:abstractNumId w:val="10"/>
  </w:num>
  <w:num w:numId="11" w16cid:durableId="627123672">
    <w:abstractNumId w:val="18"/>
  </w:num>
  <w:num w:numId="12" w16cid:durableId="947009155">
    <w:abstractNumId w:val="31"/>
  </w:num>
  <w:num w:numId="13" w16cid:durableId="1160149471">
    <w:abstractNumId w:val="28"/>
  </w:num>
  <w:num w:numId="14" w16cid:durableId="530731273">
    <w:abstractNumId w:val="16"/>
  </w:num>
  <w:num w:numId="15" w16cid:durableId="326447656">
    <w:abstractNumId w:val="14"/>
  </w:num>
  <w:num w:numId="16" w16cid:durableId="1605528907">
    <w:abstractNumId w:val="41"/>
  </w:num>
  <w:num w:numId="17" w16cid:durableId="1699424346">
    <w:abstractNumId w:val="40"/>
  </w:num>
  <w:num w:numId="18" w16cid:durableId="645016068">
    <w:abstractNumId w:val="1"/>
  </w:num>
  <w:num w:numId="19" w16cid:durableId="1887712685">
    <w:abstractNumId w:val="29"/>
  </w:num>
  <w:num w:numId="20" w16cid:durableId="566652920">
    <w:abstractNumId w:val="0"/>
  </w:num>
  <w:num w:numId="21" w16cid:durableId="940379450">
    <w:abstractNumId w:val="34"/>
  </w:num>
  <w:num w:numId="22" w16cid:durableId="830484464">
    <w:abstractNumId w:val="38"/>
  </w:num>
  <w:num w:numId="23" w16cid:durableId="390810749">
    <w:abstractNumId w:val="25"/>
  </w:num>
  <w:num w:numId="24" w16cid:durableId="1102914251">
    <w:abstractNumId w:val="39"/>
  </w:num>
  <w:num w:numId="25" w16cid:durableId="1838182118">
    <w:abstractNumId w:val="20"/>
  </w:num>
  <w:num w:numId="26" w16cid:durableId="113209394">
    <w:abstractNumId w:val="36"/>
  </w:num>
  <w:num w:numId="27" w16cid:durableId="185336148">
    <w:abstractNumId w:val="35"/>
  </w:num>
  <w:num w:numId="28" w16cid:durableId="1955936986">
    <w:abstractNumId w:val="13"/>
  </w:num>
  <w:num w:numId="29" w16cid:durableId="1809319680">
    <w:abstractNumId w:val="2"/>
  </w:num>
  <w:num w:numId="30" w16cid:durableId="2005694581">
    <w:abstractNumId w:val="21"/>
  </w:num>
  <w:num w:numId="31" w16cid:durableId="1292055917">
    <w:abstractNumId w:val="15"/>
  </w:num>
  <w:num w:numId="32" w16cid:durableId="1456287603">
    <w:abstractNumId w:val="33"/>
  </w:num>
  <w:num w:numId="33" w16cid:durableId="593633838">
    <w:abstractNumId w:val="4"/>
  </w:num>
  <w:num w:numId="34" w16cid:durableId="83117172">
    <w:abstractNumId w:val="17"/>
  </w:num>
  <w:num w:numId="35" w16cid:durableId="934636368">
    <w:abstractNumId w:val="3"/>
  </w:num>
  <w:num w:numId="36" w16cid:durableId="1646658726">
    <w:abstractNumId w:val="24"/>
  </w:num>
  <w:num w:numId="37" w16cid:durableId="57753540">
    <w:abstractNumId w:val="19"/>
  </w:num>
  <w:num w:numId="38" w16cid:durableId="984941664">
    <w:abstractNumId w:val="5"/>
  </w:num>
  <w:num w:numId="39" w16cid:durableId="1481919230">
    <w:abstractNumId w:val="27"/>
  </w:num>
  <w:num w:numId="40" w16cid:durableId="110787669">
    <w:abstractNumId w:val="9"/>
  </w:num>
  <w:num w:numId="41" w16cid:durableId="431900502">
    <w:abstractNumId w:val="23"/>
  </w:num>
  <w:num w:numId="42" w16cid:durableId="1945572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DD1"/>
    <w:rsid w:val="000076AF"/>
    <w:rsid w:val="00010D34"/>
    <w:rsid w:val="00011A83"/>
    <w:rsid w:val="00011FEA"/>
    <w:rsid w:val="00013FEE"/>
    <w:rsid w:val="00017D15"/>
    <w:rsid w:val="00017FFD"/>
    <w:rsid w:val="000232FD"/>
    <w:rsid w:val="00023857"/>
    <w:rsid w:val="00023E4D"/>
    <w:rsid w:val="00024241"/>
    <w:rsid w:val="00025602"/>
    <w:rsid w:val="00026CCE"/>
    <w:rsid w:val="000300DC"/>
    <w:rsid w:val="00033D56"/>
    <w:rsid w:val="000359AF"/>
    <w:rsid w:val="000363AF"/>
    <w:rsid w:val="00036E19"/>
    <w:rsid w:val="0003739B"/>
    <w:rsid w:val="00037E9D"/>
    <w:rsid w:val="0004085B"/>
    <w:rsid w:val="000408E4"/>
    <w:rsid w:val="0004353E"/>
    <w:rsid w:val="00043C0F"/>
    <w:rsid w:val="00044857"/>
    <w:rsid w:val="000450C1"/>
    <w:rsid w:val="000503DD"/>
    <w:rsid w:val="00053EA0"/>
    <w:rsid w:val="00055046"/>
    <w:rsid w:val="00057FA8"/>
    <w:rsid w:val="00062741"/>
    <w:rsid w:val="000627F5"/>
    <w:rsid w:val="000665CF"/>
    <w:rsid w:val="00066FC7"/>
    <w:rsid w:val="00067ED5"/>
    <w:rsid w:val="0007291E"/>
    <w:rsid w:val="000729C9"/>
    <w:rsid w:val="00074E6A"/>
    <w:rsid w:val="000769B3"/>
    <w:rsid w:val="00080ED4"/>
    <w:rsid w:val="000819CD"/>
    <w:rsid w:val="00081B78"/>
    <w:rsid w:val="00083186"/>
    <w:rsid w:val="00083F48"/>
    <w:rsid w:val="00085F8E"/>
    <w:rsid w:val="00092106"/>
    <w:rsid w:val="0009525B"/>
    <w:rsid w:val="00097217"/>
    <w:rsid w:val="000B070D"/>
    <w:rsid w:val="000B25A0"/>
    <w:rsid w:val="000B2925"/>
    <w:rsid w:val="000B3A48"/>
    <w:rsid w:val="000B42D8"/>
    <w:rsid w:val="000B59D8"/>
    <w:rsid w:val="000B6084"/>
    <w:rsid w:val="000B6612"/>
    <w:rsid w:val="000C011C"/>
    <w:rsid w:val="000C01F4"/>
    <w:rsid w:val="000C0213"/>
    <w:rsid w:val="000C0292"/>
    <w:rsid w:val="000C365D"/>
    <w:rsid w:val="000C3B6C"/>
    <w:rsid w:val="000C4AB6"/>
    <w:rsid w:val="000C4BD9"/>
    <w:rsid w:val="000C5FE8"/>
    <w:rsid w:val="000C693B"/>
    <w:rsid w:val="000C7680"/>
    <w:rsid w:val="000D206E"/>
    <w:rsid w:val="000D2209"/>
    <w:rsid w:val="000D2D42"/>
    <w:rsid w:val="000D33E1"/>
    <w:rsid w:val="000D39C0"/>
    <w:rsid w:val="000D3D52"/>
    <w:rsid w:val="000D5253"/>
    <w:rsid w:val="000D6A07"/>
    <w:rsid w:val="000E0CD4"/>
    <w:rsid w:val="000E20C4"/>
    <w:rsid w:val="000E26F4"/>
    <w:rsid w:val="000E284A"/>
    <w:rsid w:val="000E2B14"/>
    <w:rsid w:val="000E316F"/>
    <w:rsid w:val="000E33BA"/>
    <w:rsid w:val="000E3F27"/>
    <w:rsid w:val="000E65DA"/>
    <w:rsid w:val="000E668B"/>
    <w:rsid w:val="000F0269"/>
    <w:rsid w:val="000F0A54"/>
    <w:rsid w:val="000F0D49"/>
    <w:rsid w:val="000F28FC"/>
    <w:rsid w:val="000F3BF8"/>
    <w:rsid w:val="000F41D7"/>
    <w:rsid w:val="000F565F"/>
    <w:rsid w:val="000F579B"/>
    <w:rsid w:val="000F6007"/>
    <w:rsid w:val="000F6B8F"/>
    <w:rsid w:val="00101E2B"/>
    <w:rsid w:val="00105886"/>
    <w:rsid w:val="00106626"/>
    <w:rsid w:val="00106F41"/>
    <w:rsid w:val="0011586C"/>
    <w:rsid w:val="001209CE"/>
    <w:rsid w:val="001218E9"/>
    <w:rsid w:val="0012410C"/>
    <w:rsid w:val="00124799"/>
    <w:rsid w:val="001262C4"/>
    <w:rsid w:val="001310F0"/>
    <w:rsid w:val="00135790"/>
    <w:rsid w:val="0013665D"/>
    <w:rsid w:val="00141115"/>
    <w:rsid w:val="001419D3"/>
    <w:rsid w:val="00145258"/>
    <w:rsid w:val="001470A0"/>
    <w:rsid w:val="00147E88"/>
    <w:rsid w:val="0015255C"/>
    <w:rsid w:val="001533BD"/>
    <w:rsid w:val="00161869"/>
    <w:rsid w:val="0016248A"/>
    <w:rsid w:val="00163916"/>
    <w:rsid w:val="00164683"/>
    <w:rsid w:val="00165BDA"/>
    <w:rsid w:val="00166005"/>
    <w:rsid w:val="0016664B"/>
    <w:rsid w:val="001718E8"/>
    <w:rsid w:val="00171E2C"/>
    <w:rsid w:val="00172D22"/>
    <w:rsid w:val="00173602"/>
    <w:rsid w:val="00175985"/>
    <w:rsid w:val="001823B1"/>
    <w:rsid w:val="001847AF"/>
    <w:rsid w:val="0018564D"/>
    <w:rsid w:val="00190043"/>
    <w:rsid w:val="00190066"/>
    <w:rsid w:val="00190A9D"/>
    <w:rsid w:val="00191D61"/>
    <w:rsid w:val="00191EDB"/>
    <w:rsid w:val="0019442D"/>
    <w:rsid w:val="00194937"/>
    <w:rsid w:val="00195713"/>
    <w:rsid w:val="00196743"/>
    <w:rsid w:val="001A33C8"/>
    <w:rsid w:val="001A5E8C"/>
    <w:rsid w:val="001B02FD"/>
    <w:rsid w:val="001B0668"/>
    <w:rsid w:val="001B1A0A"/>
    <w:rsid w:val="001B3816"/>
    <w:rsid w:val="001B41DA"/>
    <w:rsid w:val="001B78F6"/>
    <w:rsid w:val="001B7A6B"/>
    <w:rsid w:val="001C13F0"/>
    <w:rsid w:val="001C2DB0"/>
    <w:rsid w:val="001C3627"/>
    <w:rsid w:val="001C4708"/>
    <w:rsid w:val="001C7032"/>
    <w:rsid w:val="001C79AA"/>
    <w:rsid w:val="001D0474"/>
    <w:rsid w:val="001D06F1"/>
    <w:rsid w:val="001D2492"/>
    <w:rsid w:val="001D2895"/>
    <w:rsid w:val="001D3120"/>
    <w:rsid w:val="001D4CB9"/>
    <w:rsid w:val="001D5A81"/>
    <w:rsid w:val="001D656D"/>
    <w:rsid w:val="001D6953"/>
    <w:rsid w:val="001E17AA"/>
    <w:rsid w:val="001E24A1"/>
    <w:rsid w:val="001E2900"/>
    <w:rsid w:val="001E3ACC"/>
    <w:rsid w:val="001E3E99"/>
    <w:rsid w:val="001E46CF"/>
    <w:rsid w:val="001F0D9A"/>
    <w:rsid w:val="001F1278"/>
    <w:rsid w:val="001F1ABF"/>
    <w:rsid w:val="001F2C65"/>
    <w:rsid w:val="001F4813"/>
    <w:rsid w:val="001F5C29"/>
    <w:rsid w:val="00205309"/>
    <w:rsid w:val="00211756"/>
    <w:rsid w:val="00213046"/>
    <w:rsid w:val="00214BEF"/>
    <w:rsid w:val="00223F13"/>
    <w:rsid w:val="00224513"/>
    <w:rsid w:val="00225D3A"/>
    <w:rsid w:val="00227019"/>
    <w:rsid w:val="00227CBA"/>
    <w:rsid w:val="00231B75"/>
    <w:rsid w:val="00235F54"/>
    <w:rsid w:val="002372ED"/>
    <w:rsid w:val="002376E7"/>
    <w:rsid w:val="0024231C"/>
    <w:rsid w:val="00245B56"/>
    <w:rsid w:val="002467A6"/>
    <w:rsid w:val="002474D4"/>
    <w:rsid w:val="00250A45"/>
    <w:rsid w:val="002573FE"/>
    <w:rsid w:val="002614D6"/>
    <w:rsid w:val="00263048"/>
    <w:rsid w:val="0026378A"/>
    <w:rsid w:val="002655FF"/>
    <w:rsid w:val="002675EF"/>
    <w:rsid w:val="00271C68"/>
    <w:rsid w:val="0027527E"/>
    <w:rsid w:val="0027564C"/>
    <w:rsid w:val="00275967"/>
    <w:rsid w:val="00276573"/>
    <w:rsid w:val="00276FED"/>
    <w:rsid w:val="002808BC"/>
    <w:rsid w:val="0028438A"/>
    <w:rsid w:val="00291334"/>
    <w:rsid w:val="002A08CB"/>
    <w:rsid w:val="002A2967"/>
    <w:rsid w:val="002A572E"/>
    <w:rsid w:val="002A7760"/>
    <w:rsid w:val="002B29C9"/>
    <w:rsid w:val="002B44B0"/>
    <w:rsid w:val="002B5208"/>
    <w:rsid w:val="002B73CC"/>
    <w:rsid w:val="002C4AB8"/>
    <w:rsid w:val="002C56BF"/>
    <w:rsid w:val="002C5985"/>
    <w:rsid w:val="002C5CE2"/>
    <w:rsid w:val="002D6790"/>
    <w:rsid w:val="002D6D22"/>
    <w:rsid w:val="002D6E4B"/>
    <w:rsid w:val="002D721B"/>
    <w:rsid w:val="002D7BDF"/>
    <w:rsid w:val="002E0D7C"/>
    <w:rsid w:val="002E43ED"/>
    <w:rsid w:val="002E56C4"/>
    <w:rsid w:val="002E77D0"/>
    <w:rsid w:val="002E7FCC"/>
    <w:rsid w:val="002F0C8C"/>
    <w:rsid w:val="002F33B2"/>
    <w:rsid w:val="002F3F2B"/>
    <w:rsid w:val="002F7658"/>
    <w:rsid w:val="003017A2"/>
    <w:rsid w:val="003041D6"/>
    <w:rsid w:val="00306A87"/>
    <w:rsid w:val="00307EA5"/>
    <w:rsid w:val="003103F4"/>
    <w:rsid w:val="00310C44"/>
    <w:rsid w:val="00311BE9"/>
    <w:rsid w:val="00311F86"/>
    <w:rsid w:val="00313844"/>
    <w:rsid w:val="00317556"/>
    <w:rsid w:val="00320292"/>
    <w:rsid w:val="00321F4C"/>
    <w:rsid w:val="00322117"/>
    <w:rsid w:val="00323397"/>
    <w:rsid w:val="00326766"/>
    <w:rsid w:val="003279F3"/>
    <w:rsid w:val="00330CC1"/>
    <w:rsid w:val="0033106B"/>
    <w:rsid w:val="003331AB"/>
    <w:rsid w:val="00337747"/>
    <w:rsid w:val="00341162"/>
    <w:rsid w:val="00342DCD"/>
    <w:rsid w:val="00347AE0"/>
    <w:rsid w:val="00353395"/>
    <w:rsid w:val="00353992"/>
    <w:rsid w:val="0035545D"/>
    <w:rsid w:val="003558F8"/>
    <w:rsid w:val="003561A5"/>
    <w:rsid w:val="0035696C"/>
    <w:rsid w:val="003578E1"/>
    <w:rsid w:val="00357912"/>
    <w:rsid w:val="00357B3E"/>
    <w:rsid w:val="003604EF"/>
    <w:rsid w:val="00361235"/>
    <w:rsid w:val="003636A8"/>
    <w:rsid w:val="00363F0B"/>
    <w:rsid w:val="0036594A"/>
    <w:rsid w:val="003679D6"/>
    <w:rsid w:val="00370235"/>
    <w:rsid w:val="003704EE"/>
    <w:rsid w:val="00370583"/>
    <w:rsid w:val="0037075E"/>
    <w:rsid w:val="003719FE"/>
    <w:rsid w:val="00371F1B"/>
    <w:rsid w:val="003742DC"/>
    <w:rsid w:val="00376042"/>
    <w:rsid w:val="00376338"/>
    <w:rsid w:val="0038315E"/>
    <w:rsid w:val="0038534E"/>
    <w:rsid w:val="0039002C"/>
    <w:rsid w:val="00390720"/>
    <w:rsid w:val="00390FA2"/>
    <w:rsid w:val="003928F6"/>
    <w:rsid w:val="00392BDC"/>
    <w:rsid w:val="00393182"/>
    <w:rsid w:val="0039416B"/>
    <w:rsid w:val="0039455E"/>
    <w:rsid w:val="00394EFC"/>
    <w:rsid w:val="0039600E"/>
    <w:rsid w:val="003A060C"/>
    <w:rsid w:val="003A18C4"/>
    <w:rsid w:val="003A3508"/>
    <w:rsid w:val="003A4881"/>
    <w:rsid w:val="003A6247"/>
    <w:rsid w:val="003A6CB3"/>
    <w:rsid w:val="003A7CE2"/>
    <w:rsid w:val="003B003A"/>
    <w:rsid w:val="003B0087"/>
    <w:rsid w:val="003B22C9"/>
    <w:rsid w:val="003B3BA0"/>
    <w:rsid w:val="003B4715"/>
    <w:rsid w:val="003B7FA9"/>
    <w:rsid w:val="003C2F16"/>
    <w:rsid w:val="003C7FE3"/>
    <w:rsid w:val="003D05EB"/>
    <w:rsid w:val="003D19E9"/>
    <w:rsid w:val="003D2495"/>
    <w:rsid w:val="003E0E60"/>
    <w:rsid w:val="003E3D97"/>
    <w:rsid w:val="003E3E9D"/>
    <w:rsid w:val="003E6778"/>
    <w:rsid w:val="003F2ADD"/>
    <w:rsid w:val="003F5166"/>
    <w:rsid w:val="003F55E7"/>
    <w:rsid w:val="003F6C1C"/>
    <w:rsid w:val="00401366"/>
    <w:rsid w:val="00401382"/>
    <w:rsid w:val="00401A1B"/>
    <w:rsid w:val="0040344F"/>
    <w:rsid w:val="00405382"/>
    <w:rsid w:val="00405A78"/>
    <w:rsid w:val="00405F52"/>
    <w:rsid w:val="004079BE"/>
    <w:rsid w:val="004115DF"/>
    <w:rsid w:val="00411F05"/>
    <w:rsid w:val="00412A48"/>
    <w:rsid w:val="00414C04"/>
    <w:rsid w:val="00414C36"/>
    <w:rsid w:val="0041587A"/>
    <w:rsid w:val="004176E6"/>
    <w:rsid w:val="00417F60"/>
    <w:rsid w:val="0042244A"/>
    <w:rsid w:val="00424675"/>
    <w:rsid w:val="0042724E"/>
    <w:rsid w:val="00430CF3"/>
    <w:rsid w:val="004328F2"/>
    <w:rsid w:val="00432B3C"/>
    <w:rsid w:val="00432FF1"/>
    <w:rsid w:val="00434B74"/>
    <w:rsid w:val="0043670B"/>
    <w:rsid w:val="004407E4"/>
    <w:rsid w:val="00440BDC"/>
    <w:rsid w:val="00440F91"/>
    <w:rsid w:val="00441CFC"/>
    <w:rsid w:val="00441E6B"/>
    <w:rsid w:val="00445EDE"/>
    <w:rsid w:val="00446594"/>
    <w:rsid w:val="00451AF5"/>
    <w:rsid w:val="0045252D"/>
    <w:rsid w:val="00452663"/>
    <w:rsid w:val="00452830"/>
    <w:rsid w:val="004539C8"/>
    <w:rsid w:val="00455D6B"/>
    <w:rsid w:val="0045746A"/>
    <w:rsid w:val="00457F27"/>
    <w:rsid w:val="0046137F"/>
    <w:rsid w:val="00465498"/>
    <w:rsid w:val="00465CD6"/>
    <w:rsid w:val="00466595"/>
    <w:rsid w:val="004668B3"/>
    <w:rsid w:val="004672DB"/>
    <w:rsid w:val="0047151F"/>
    <w:rsid w:val="00476DDF"/>
    <w:rsid w:val="00482C0F"/>
    <w:rsid w:val="00484172"/>
    <w:rsid w:val="004847A9"/>
    <w:rsid w:val="00484AD5"/>
    <w:rsid w:val="004867CF"/>
    <w:rsid w:val="00490B60"/>
    <w:rsid w:val="00490C24"/>
    <w:rsid w:val="004915E1"/>
    <w:rsid w:val="00492240"/>
    <w:rsid w:val="004922BC"/>
    <w:rsid w:val="0049409D"/>
    <w:rsid w:val="004948FB"/>
    <w:rsid w:val="00495446"/>
    <w:rsid w:val="00496989"/>
    <w:rsid w:val="004A14C8"/>
    <w:rsid w:val="004A3C06"/>
    <w:rsid w:val="004A3EC5"/>
    <w:rsid w:val="004A3FD2"/>
    <w:rsid w:val="004A66D1"/>
    <w:rsid w:val="004A7C3B"/>
    <w:rsid w:val="004B2343"/>
    <w:rsid w:val="004B4C7C"/>
    <w:rsid w:val="004B5EF5"/>
    <w:rsid w:val="004B7757"/>
    <w:rsid w:val="004C59BF"/>
    <w:rsid w:val="004C5E36"/>
    <w:rsid w:val="004C643F"/>
    <w:rsid w:val="004C6A10"/>
    <w:rsid w:val="004D2F39"/>
    <w:rsid w:val="004D3ACC"/>
    <w:rsid w:val="004D429C"/>
    <w:rsid w:val="004D7419"/>
    <w:rsid w:val="004D7A38"/>
    <w:rsid w:val="004E14DD"/>
    <w:rsid w:val="004E1A56"/>
    <w:rsid w:val="004E3E59"/>
    <w:rsid w:val="004E6547"/>
    <w:rsid w:val="004E7ECD"/>
    <w:rsid w:val="004F172F"/>
    <w:rsid w:val="004F21D9"/>
    <w:rsid w:val="004F33BB"/>
    <w:rsid w:val="004F4F83"/>
    <w:rsid w:val="004F7C07"/>
    <w:rsid w:val="00503524"/>
    <w:rsid w:val="00503604"/>
    <w:rsid w:val="00503BED"/>
    <w:rsid w:val="00503F27"/>
    <w:rsid w:val="005051C7"/>
    <w:rsid w:val="0050748A"/>
    <w:rsid w:val="005074F4"/>
    <w:rsid w:val="005208CD"/>
    <w:rsid w:val="00521031"/>
    <w:rsid w:val="005216AD"/>
    <w:rsid w:val="005233D5"/>
    <w:rsid w:val="0052558F"/>
    <w:rsid w:val="00526B29"/>
    <w:rsid w:val="00527285"/>
    <w:rsid w:val="00531A3E"/>
    <w:rsid w:val="00532AC3"/>
    <w:rsid w:val="00533A3D"/>
    <w:rsid w:val="00534832"/>
    <w:rsid w:val="00536528"/>
    <w:rsid w:val="00536A40"/>
    <w:rsid w:val="005402A8"/>
    <w:rsid w:val="00540A79"/>
    <w:rsid w:val="00540EBB"/>
    <w:rsid w:val="00545951"/>
    <w:rsid w:val="00546651"/>
    <w:rsid w:val="005536D5"/>
    <w:rsid w:val="00553A59"/>
    <w:rsid w:val="00554265"/>
    <w:rsid w:val="00562A5F"/>
    <w:rsid w:val="00562D6D"/>
    <w:rsid w:val="0056346D"/>
    <w:rsid w:val="00567C25"/>
    <w:rsid w:val="0057652A"/>
    <w:rsid w:val="00577F77"/>
    <w:rsid w:val="005804E7"/>
    <w:rsid w:val="0058085B"/>
    <w:rsid w:val="00581500"/>
    <w:rsid w:val="005841AF"/>
    <w:rsid w:val="00585610"/>
    <w:rsid w:val="005860CC"/>
    <w:rsid w:val="005910A4"/>
    <w:rsid w:val="00591C13"/>
    <w:rsid w:val="00594A15"/>
    <w:rsid w:val="00594BF8"/>
    <w:rsid w:val="00594FD2"/>
    <w:rsid w:val="00596F80"/>
    <w:rsid w:val="005A022D"/>
    <w:rsid w:val="005A02A1"/>
    <w:rsid w:val="005A22FC"/>
    <w:rsid w:val="005B264B"/>
    <w:rsid w:val="005B4162"/>
    <w:rsid w:val="005B55B6"/>
    <w:rsid w:val="005C0B86"/>
    <w:rsid w:val="005C2C7C"/>
    <w:rsid w:val="005C5559"/>
    <w:rsid w:val="005D1195"/>
    <w:rsid w:val="005D1A1C"/>
    <w:rsid w:val="005D204A"/>
    <w:rsid w:val="005D230C"/>
    <w:rsid w:val="005D5091"/>
    <w:rsid w:val="005D52FE"/>
    <w:rsid w:val="005D5F27"/>
    <w:rsid w:val="005D7477"/>
    <w:rsid w:val="005E222B"/>
    <w:rsid w:val="005E3AF0"/>
    <w:rsid w:val="005E662F"/>
    <w:rsid w:val="005E6B27"/>
    <w:rsid w:val="005E7DD8"/>
    <w:rsid w:val="005F0F65"/>
    <w:rsid w:val="005F1D66"/>
    <w:rsid w:val="005F1DB5"/>
    <w:rsid w:val="005F44D0"/>
    <w:rsid w:val="005F4532"/>
    <w:rsid w:val="005F463D"/>
    <w:rsid w:val="005F513C"/>
    <w:rsid w:val="005F7B00"/>
    <w:rsid w:val="00602C73"/>
    <w:rsid w:val="0060339F"/>
    <w:rsid w:val="0060505B"/>
    <w:rsid w:val="006058BF"/>
    <w:rsid w:val="00607476"/>
    <w:rsid w:val="006117F4"/>
    <w:rsid w:val="00613B2D"/>
    <w:rsid w:val="00615773"/>
    <w:rsid w:val="00620260"/>
    <w:rsid w:val="00622F17"/>
    <w:rsid w:val="0063116A"/>
    <w:rsid w:val="00631C12"/>
    <w:rsid w:val="0063389F"/>
    <w:rsid w:val="00641E84"/>
    <w:rsid w:val="00644E13"/>
    <w:rsid w:val="0064768E"/>
    <w:rsid w:val="00651197"/>
    <w:rsid w:val="00651EBA"/>
    <w:rsid w:val="0065298D"/>
    <w:rsid w:val="006625B0"/>
    <w:rsid w:val="00662D68"/>
    <w:rsid w:val="006637E4"/>
    <w:rsid w:val="00670426"/>
    <w:rsid w:val="00670B16"/>
    <w:rsid w:val="006731B7"/>
    <w:rsid w:val="006741A3"/>
    <w:rsid w:val="00674653"/>
    <w:rsid w:val="006803CF"/>
    <w:rsid w:val="00683CF5"/>
    <w:rsid w:val="006846DE"/>
    <w:rsid w:val="0068507B"/>
    <w:rsid w:val="00690916"/>
    <w:rsid w:val="00690FA3"/>
    <w:rsid w:val="00691E27"/>
    <w:rsid w:val="00692300"/>
    <w:rsid w:val="00693E31"/>
    <w:rsid w:val="00695A28"/>
    <w:rsid w:val="006A18D6"/>
    <w:rsid w:val="006A198C"/>
    <w:rsid w:val="006A6651"/>
    <w:rsid w:val="006B08BC"/>
    <w:rsid w:val="006B198B"/>
    <w:rsid w:val="006B2B47"/>
    <w:rsid w:val="006B2EBC"/>
    <w:rsid w:val="006C4ACC"/>
    <w:rsid w:val="006C579A"/>
    <w:rsid w:val="006C6DB8"/>
    <w:rsid w:val="006C73C3"/>
    <w:rsid w:val="006C7AFA"/>
    <w:rsid w:val="006D0BC0"/>
    <w:rsid w:val="006D0C47"/>
    <w:rsid w:val="006D284D"/>
    <w:rsid w:val="006D3487"/>
    <w:rsid w:val="006D3A26"/>
    <w:rsid w:val="006D6616"/>
    <w:rsid w:val="006D7783"/>
    <w:rsid w:val="006E364D"/>
    <w:rsid w:val="006E3BB0"/>
    <w:rsid w:val="006E483B"/>
    <w:rsid w:val="006E56A3"/>
    <w:rsid w:val="006F08F5"/>
    <w:rsid w:val="006F2297"/>
    <w:rsid w:val="006F35B4"/>
    <w:rsid w:val="006F63CB"/>
    <w:rsid w:val="006F64FE"/>
    <w:rsid w:val="006F7E3C"/>
    <w:rsid w:val="00700E0F"/>
    <w:rsid w:val="00701DB0"/>
    <w:rsid w:val="00702C78"/>
    <w:rsid w:val="007046B8"/>
    <w:rsid w:val="007065CC"/>
    <w:rsid w:val="00706738"/>
    <w:rsid w:val="00711A5D"/>
    <w:rsid w:val="00711B7D"/>
    <w:rsid w:val="0071296B"/>
    <w:rsid w:val="00712F8E"/>
    <w:rsid w:val="007133F6"/>
    <w:rsid w:val="00714CE4"/>
    <w:rsid w:val="00715921"/>
    <w:rsid w:val="00716E6A"/>
    <w:rsid w:val="00716F00"/>
    <w:rsid w:val="00717569"/>
    <w:rsid w:val="007200F6"/>
    <w:rsid w:val="007203DD"/>
    <w:rsid w:val="007302BF"/>
    <w:rsid w:val="00730D01"/>
    <w:rsid w:val="007331D9"/>
    <w:rsid w:val="00734E81"/>
    <w:rsid w:val="00736612"/>
    <w:rsid w:val="00740C5B"/>
    <w:rsid w:val="00742174"/>
    <w:rsid w:val="0074303E"/>
    <w:rsid w:val="0074392F"/>
    <w:rsid w:val="007442AE"/>
    <w:rsid w:val="00754196"/>
    <w:rsid w:val="00754B82"/>
    <w:rsid w:val="00755314"/>
    <w:rsid w:val="007603CD"/>
    <w:rsid w:val="00761C19"/>
    <w:rsid w:val="00761D72"/>
    <w:rsid w:val="0076217A"/>
    <w:rsid w:val="00762BCE"/>
    <w:rsid w:val="00765046"/>
    <w:rsid w:val="007660D3"/>
    <w:rsid w:val="007669F7"/>
    <w:rsid w:val="00767DC7"/>
    <w:rsid w:val="0077532C"/>
    <w:rsid w:val="00786795"/>
    <w:rsid w:val="00787EFC"/>
    <w:rsid w:val="007912F6"/>
    <w:rsid w:val="00792C7A"/>
    <w:rsid w:val="00793816"/>
    <w:rsid w:val="007941DA"/>
    <w:rsid w:val="00795DBC"/>
    <w:rsid w:val="007962E8"/>
    <w:rsid w:val="007A2651"/>
    <w:rsid w:val="007B00B6"/>
    <w:rsid w:val="007B1D67"/>
    <w:rsid w:val="007B2DCD"/>
    <w:rsid w:val="007B3D30"/>
    <w:rsid w:val="007B57DB"/>
    <w:rsid w:val="007B684F"/>
    <w:rsid w:val="007C0D54"/>
    <w:rsid w:val="007C1181"/>
    <w:rsid w:val="007C3046"/>
    <w:rsid w:val="007C5F31"/>
    <w:rsid w:val="007D3150"/>
    <w:rsid w:val="007D4E38"/>
    <w:rsid w:val="007D6E7F"/>
    <w:rsid w:val="007E1D85"/>
    <w:rsid w:val="007E1DFD"/>
    <w:rsid w:val="007E3179"/>
    <w:rsid w:val="007E33EE"/>
    <w:rsid w:val="007E3409"/>
    <w:rsid w:val="007E3B1A"/>
    <w:rsid w:val="007E4E07"/>
    <w:rsid w:val="007E51C1"/>
    <w:rsid w:val="007F2DA7"/>
    <w:rsid w:val="007F3424"/>
    <w:rsid w:val="007F4066"/>
    <w:rsid w:val="007F4523"/>
    <w:rsid w:val="007F4905"/>
    <w:rsid w:val="008036B0"/>
    <w:rsid w:val="008044A0"/>
    <w:rsid w:val="008049F1"/>
    <w:rsid w:val="008102BE"/>
    <w:rsid w:val="00812021"/>
    <w:rsid w:val="00815A8B"/>
    <w:rsid w:val="00817C81"/>
    <w:rsid w:val="00822CDD"/>
    <w:rsid w:val="00823FF0"/>
    <w:rsid w:val="00824BE2"/>
    <w:rsid w:val="00825620"/>
    <w:rsid w:val="00827F98"/>
    <w:rsid w:val="00832290"/>
    <w:rsid w:val="00835DEC"/>
    <w:rsid w:val="0084135D"/>
    <w:rsid w:val="00844A01"/>
    <w:rsid w:val="00845841"/>
    <w:rsid w:val="008462E8"/>
    <w:rsid w:val="00846DEF"/>
    <w:rsid w:val="00847968"/>
    <w:rsid w:val="008502B8"/>
    <w:rsid w:val="00851C66"/>
    <w:rsid w:val="008547A2"/>
    <w:rsid w:val="00855A50"/>
    <w:rsid w:val="00855E7D"/>
    <w:rsid w:val="00856094"/>
    <w:rsid w:val="00861349"/>
    <w:rsid w:val="00862B26"/>
    <w:rsid w:val="008654EA"/>
    <w:rsid w:val="0086600F"/>
    <w:rsid w:val="00867425"/>
    <w:rsid w:val="00867936"/>
    <w:rsid w:val="00867A2C"/>
    <w:rsid w:val="008718A3"/>
    <w:rsid w:val="0087259C"/>
    <w:rsid w:val="00872BF2"/>
    <w:rsid w:val="00873672"/>
    <w:rsid w:val="00874CB9"/>
    <w:rsid w:val="00875A90"/>
    <w:rsid w:val="00875A92"/>
    <w:rsid w:val="00875C23"/>
    <w:rsid w:val="00876784"/>
    <w:rsid w:val="00885BC4"/>
    <w:rsid w:val="00887044"/>
    <w:rsid w:val="00887656"/>
    <w:rsid w:val="008906C0"/>
    <w:rsid w:val="00891512"/>
    <w:rsid w:val="00892EE2"/>
    <w:rsid w:val="008A0E47"/>
    <w:rsid w:val="008A1E7A"/>
    <w:rsid w:val="008A21F9"/>
    <w:rsid w:val="008A2866"/>
    <w:rsid w:val="008A2B17"/>
    <w:rsid w:val="008A2FEC"/>
    <w:rsid w:val="008A3483"/>
    <w:rsid w:val="008A4DAF"/>
    <w:rsid w:val="008A5B51"/>
    <w:rsid w:val="008B2DB6"/>
    <w:rsid w:val="008B3FEB"/>
    <w:rsid w:val="008B545F"/>
    <w:rsid w:val="008B7ED4"/>
    <w:rsid w:val="008C0D72"/>
    <w:rsid w:val="008C2B00"/>
    <w:rsid w:val="008C6A88"/>
    <w:rsid w:val="008D09C0"/>
    <w:rsid w:val="008D0FB1"/>
    <w:rsid w:val="008D45E5"/>
    <w:rsid w:val="008D5038"/>
    <w:rsid w:val="008D6B0C"/>
    <w:rsid w:val="008E0C7E"/>
    <w:rsid w:val="008E0D55"/>
    <w:rsid w:val="008E4A26"/>
    <w:rsid w:val="008E7E88"/>
    <w:rsid w:val="008F0230"/>
    <w:rsid w:val="008F056F"/>
    <w:rsid w:val="008F06A2"/>
    <w:rsid w:val="008F0F45"/>
    <w:rsid w:val="008F13ED"/>
    <w:rsid w:val="008F1755"/>
    <w:rsid w:val="008F24A0"/>
    <w:rsid w:val="008F3293"/>
    <w:rsid w:val="008F61B8"/>
    <w:rsid w:val="00904105"/>
    <w:rsid w:val="009044E4"/>
    <w:rsid w:val="00905A89"/>
    <w:rsid w:val="0091264E"/>
    <w:rsid w:val="009131B7"/>
    <w:rsid w:val="00913321"/>
    <w:rsid w:val="00915325"/>
    <w:rsid w:val="0091608B"/>
    <w:rsid w:val="0091631C"/>
    <w:rsid w:val="00921F21"/>
    <w:rsid w:val="009251B8"/>
    <w:rsid w:val="0092580E"/>
    <w:rsid w:val="009261EC"/>
    <w:rsid w:val="009264A8"/>
    <w:rsid w:val="00931823"/>
    <w:rsid w:val="00932B22"/>
    <w:rsid w:val="00933135"/>
    <w:rsid w:val="00933269"/>
    <w:rsid w:val="009346FF"/>
    <w:rsid w:val="00934A63"/>
    <w:rsid w:val="00934D4C"/>
    <w:rsid w:val="00935F43"/>
    <w:rsid w:val="0093721D"/>
    <w:rsid w:val="009376FD"/>
    <w:rsid w:val="00940B3B"/>
    <w:rsid w:val="009428BC"/>
    <w:rsid w:val="00943E34"/>
    <w:rsid w:val="0094671E"/>
    <w:rsid w:val="009562AD"/>
    <w:rsid w:val="00957319"/>
    <w:rsid w:val="00961DD4"/>
    <w:rsid w:val="00961FC7"/>
    <w:rsid w:val="009627D8"/>
    <w:rsid w:val="009631E3"/>
    <w:rsid w:val="00963AA4"/>
    <w:rsid w:val="00964751"/>
    <w:rsid w:val="00965345"/>
    <w:rsid w:val="0096543D"/>
    <w:rsid w:val="00967621"/>
    <w:rsid w:val="00967D4A"/>
    <w:rsid w:val="0097053C"/>
    <w:rsid w:val="0097214A"/>
    <w:rsid w:val="00973A50"/>
    <w:rsid w:val="00974D36"/>
    <w:rsid w:val="00977AA8"/>
    <w:rsid w:val="00980846"/>
    <w:rsid w:val="009818B1"/>
    <w:rsid w:val="009828EE"/>
    <w:rsid w:val="00984728"/>
    <w:rsid w:val="00985091"/>
    <w:rsid w:val="0098550B"/>
    <w:rsid w:val="00990D81"/>
    <w:rsid w:val="00992520"/>
    <w:rsid w:val="00994298"/>
    <w:rsid w:val="00994BB6"/>
    <w:rsid w:val="00995503"/>
    <w:rsid w:val="009957D7"/>
    <w:rsid w:val="0099743E"/>
    <w:rsid w:val="009A0659"/>
    <w:rsid w:val="009A13B5"/>
    <w:rsid w:val="009A1F5D"/>
    <w:rsid w:val="009A2565"/>
    <w:rsid w:val="009A5A2E"/>
    <w:rsid w:val="009B18B2"/>
    <w:rsid w:val="009B6179"/>
    <w:rsid w:val="009C724B"/>
    <w:rsid w:val="009D42B2"/>
    <w:rsid w:val="009D4BCC"/>
    <w:rsid w:val="009D7D41"/>
    <w:rsid w:val="009E2CED"/>
    <w:rsid w:val="009E4F87"/>
    <w:rsid w:val="009E5399"/>
    <w:rsid w:val="009E60B1"/>
    <w:rsid w:val="009E6B7C"/>
    <w:rsid w:val="009F1488"/>
    <w:rsid w:val="009F201E"/>
    <w:rsid w:val="009F2812"/>
    <w:rsid w:val="009F4138"/>
    <w:rsid w:val="009F5A10"/>
    <w:rsid w:val="00A01FA0"/>
    <w:rsid w:val="00A021E7"/>
    <w:rsid w:val="00A02F84"/>
    <w:rsid w:val="00A032D5"/>
    <w:rsid w:val="00A0380F"/>
    <w:rsid w:val="00A03874"/>
    <w:rsid w:val="00A13DA3"/>
    <w:rsid w:val="00A13ED7"/>
    <w:rsid w:val="00A14E4E"/>
    <w:rsid w:val="00A156BF"/>
    <w:rsid w:val="00A1757C"/>
    <w:rsid w:val="00A20314"/>
    <w:rsid w:val="00A23B36"/>
    <w:rsid w:val="00A25B76"/>
    <w:rsid w:val="00A30D80"/>
    <w:rsid w:val="00A31736"/>
    <w:rsid w:val="00A31CDE"/>
    <w:rsid w:val="00A3290A"/>
    <w:rsid w:val="00A344ED"/>
    <w:rsid w:val="00A423D1"/>
    <w:rsid w:val="00A43E57"/>
    <w:rsid w:val="00A44201"/>
    <w:rsid w:val="00A44CCC"/>
    <w:rsid w:val="00A45386"/>
    <w:rsid w:val="00A453CA"/>
    <w:rsid w:val="00A50AF9"/>
    <w:rsid w:val="00A60980"/>
    <w:rsid w:val="00A638BF"/>
    <w:rsid w:val="00A64F31"/>
    <w:rsid w:val="00A65554"/>
    <w:rsid w:val="00A70677"/>
    <w:rsid w:val="00A722CB"/>
    <w:rsid w:val="00A72776"/>
    <w:rsid w:val="00A737DE"/>
    <w:rsid w:val="00A740A2"/>
    <w:rsid w:val="00A757FB"/>
    <w:rsid w:val="00A75E28"/>
    <w:rsid w:val="00A77A85"/>
    <w:rsid w:val="00A77C00"/>
    <w:rsid w:val="00A810B8"/>
    <w:rsid w:val="00A81D1F"/>
    <w:rsid w:val="00A82A28"/>
    <w:rsid w:val="00A84F04"/>
    <w:rsid w:val="00A905DB"/>
    <w:rsid w:val="00A90926"/>
    <w:rsid w:val="00A90E15"/>
    <w:rsid w:val="00A92D1E"/>
    <w:rsid w:val="00A953E1"/>
    <w:rsid w:val="00AA30B1"/>
    <w:rsid w:val="00AA43E4"/>
    <w:rsid w:val="00AB035C"/>
    <w:rsid w:val="00AB0872"/>
    <w:rsid w:val="00AB0AB5"/>
    <w:rsid w:val="00AB237D"/>
    <w:rsid w:val="00AC28B0"/>
    <w:rsid w:val="00AC39E5"/>
    <w:rsid w:val="00AC4699"/>
    <w:rsid w:val="00AC473A"/>
    <w:rsid w:val="00AC51D1"/>
    <w:rsid w:val="00AC53D9"/>
    <w:rsid w:val="00AC58E2"/>
    <w:rsid w:val="00AC6BEB"/>
    <w:rsid w:val="00AC78E0"/>
    <w:rsid w:val="00AC79CA"/>
    <w:rsid w:val="00AC7B4D"/>
    <w:rsid w:val="00AD0041"/>
    <w:rsid w:val="00AD135D"/>
    <w:rsid w:val="00AD4BAD"/>
    <w:rsid w:val="00AD5057"/>
    <w:rsid w:val="00AD65EF"/>
    <w:rsid w:val="00AD72DD"/>
    <w:rsid w:val="00AD77DD"/>
    <w:rsid w:val="00AD7BC1"/>
    <w:rsid w:val="00AE3F09"/>
    <w:rsid w:val="00AE4193"/>
    <w:rsid w:val="00AE4D71"/>
    <w:rsid w:val="00AE4FC1"/>
    <w:rsid w:val="00AE56EB"/>
    <w:rsid w:val="00AE5BF6"/>
    <w:rsid w:val="00AF197C"/>
    <w:rsid w:val="00AF1FE0"/>
    <w:rsid w:val="00AF4438"/>
    <w:rsid w:val="00B0131B"/>
    <w:rsid w:val="00B049A3"/>
    <w:rsid w:val="00B12643"/>
    <w:rsid w:val="00B12D2E"/>
    <w:rsid w:val="00B13187"/>
    <w:rsid w:val="00B13FBB"/>
    <w:rsid w:val="00B141F2"/>
    <w:rsid w:val="00B1511F"/>
    <w:rsid w:val="00B2050D"/>
    <w:rsid w:val="00B22E5D"/>
    <w:rsid w:val="00B22FFA"/>
    <w:rsid w:val="00B23705"/>
    <w:rsid w:val="00B25BB4"/>
    <w:rsid w:val="00B2752B"/>
    <w:rsid w:val="00B27C26"/>
    <w:rsid w:val="00B316C9"/>
    <w:rsid w:val="00B3315D"/>
    <w:rsid w:val="00B33247"/>
    <w:rsid w:val="00B33EFC"/>
    <w:rsid w:val="00B34311"/>
    <w:rsid w:val="00B3557E"/>
    <w:rsid w:val="00B35649"/>
    <w:rsid w:val="00B36174"/>
    <w:rsid w:val="00B36378"/>
    <w:rsid w:val="00B37CAB"/>
    <w:rsid w:val="00B41DE9"/>
    <w:rsid w:val="00B46D44"/>
    <w:rsid w:val="00B47167"/>
    <w:rsid w:val="00B5014F"/>
    <w:rsid w:val="00B506F3"/>
    <w:rsid w:val="00B51F3A"/>
    <w:rsid w:val="00B527D5"/>
    <w:rsid w:val="00B54B45"/>
    <w:rsid w:val="00B560CA"/>
    <w:rsid w:val="00B56D01"/>
    <w:rsid w:val="00B57528"/>
    <w:rsid w:val="00B6177C"/>
    <w:rsid w:val="00B6216B"/>
    <w:rsid w:val="00B635DC"/>
    <w:rsid w:val="00B657C7"/>
    <w:rsid w:val="00B661C0"/>
    <w:rsid w:val="00B676AA"/>
    <w:rsid w:val="00B7253C"/>
    <w:rsid w:val="00B72C26"/>
    <w:rsid w:val="00B73380"/>
    <w:rsid w:val="00B7602A"/>
    <w:rsid w:val="00B766FD"/>
    <w:rsid w:val="00B82E3D"/>
    <w:rsid w:val="00B8323A"/>
    <w:rsid w:val="00B8328C"/>
    <w:rsid w:val="00B83D1A"/>
    <w:rsid w:val="00B87395"/>
    <w:rsid w:val="00B87E1B"/>
    <w:rsid w:val="00B90540"/>
    <w:rsid w:val="00B906E3"/>
    <w:rsid w:val="00B93E62"/>
    <w:rsid w:val="00B95F14"/>
    <w:rsid w:val="00BA2937"/>
    <w:rsid w:val="00BA557C"/>
    <w:rsid w:val="00BA631F"/>
    <w:rsid w:val="00BB0174"/>
    <w:rsid w:val="00BB13CB"/>
    <w:rsid w:val="00BB457A"/>
    <w:rsid w:val="00BB5DA8"/>
    <w:rsid w:val="00BB6CFF"/>
    <w:rsid w:val="00BC1753"/>
    <w:rsid w:val="00BC19F3"/>
    <w:rsid w:val="00BC1BBF"/>
    <w:rsid w:val="00BC2D57"/>
    <w:rsid w:val="00BC3402"/>
    <w:rsid w:val="00BC4884"/>
    <w:rsid w:val="00BC4891"/>
    <w:rsid w:val="00BC4E63"/>
    <w:rsid w:val="00BD0260"/>
    <w:rsid w:val="00BD1542"/>
    <w:rsid w:val="00BD1ACC"/>
    <w:rsid w:val="00BD5C35"/>
    <w:rsid w:val="00BE0A45"/>
    <w:rsid w:val="00BE1E1A"/>
    <w:rsid w:val="00BE72FA"/>
    <w:rsid w:val="00BE7E0C"/>
    <w:rsid w:val="00BF09AF"/>
    <w:rsid w:val="00BF59BC"/>
    <w:rsid w:val="00BF6D6F"/>
    <w:rsid w:val="00BF7369"/>
    <w:rsid w:val="00BF7692"/>
    <w:rsid w:val="00BF7E7A"/>
    <w:rsid w:val="00BF7FD5"/>
    <w:rsid w:val="00C008E1"/>
    <w:rsid w:val="00C039C1"/>
    <w:rsid w:val="00C061C7"/>
    <w:rsid w:val="00C07CA5"/>
    <w:rsid w:val="00C10946"/>
    <w:rsid w:val="00C12277"/>
    <w:rsid w:val="00C123A7"/>
    <w:rsid w:val="00C16DF2"/>
    <w:rsid w:val="00C17E09"/>
    <w:rsid w:val="00C218D1"/>
    <w:rsid w:val="00C2273B"/>
    <w:rsid w:val="00C23FA4"/>
    <w:rsid w:val="00C31095"/>
    <w:rsid w:val="00C32CF4"/>
    <w:rsid w:val="00C339EA"/>
    <w:rsid w:val="00C33C1D"/>
    <w:rsid w:val="00C347A7"/>
    <w:rsid w:val="00C34BCE"/>
    <w:rsid w:val="00C35951"/>
    <w:rsid w:val="00C35BA7"/>
    <w:rsid w:val="00C37D0D"/>
    <w:rsid w:val="00C4069F"/>
    <w:rsid w:val="00C406F5"/>
    <w:rsid w:val="00C40898"/>
    <w:rsid w:val="00C408EE"/>
    <w:rsid w:val="00C40D5F"/>
    <w:rsid w:val="00C41690"/>
    <w:rsid w:val="00C41B64"/>
    <w:rsid w:val="00C42C50"/>
    <w:rsid w:val="00C43659"/>
    <w:rsid w:val="00C4749E"/>
    <w:rsid w:val="00C4754C"/>
    <w:rsid w:val="00C47DBF"/>
    <w:rsid w:val="00C50B89"/>
    <w:rsid w:val="00C542AB"/>
    <w:rsid w:val="00C56839"/>
    <w:rsid w:val="00C66540"/>
    <w:rsid w:val="00C67ACF"/>
    <w:rsid w:val="00C74AA2"/>
    <w:rsid w:val="00C75765"/>
    <w:rsid w:val="00C7596E"/>
    <w:rsid w:val="00C80CE5"/>
    <w:rsid w:val="00C822E7"/>
    <w:rsid w:val="00C82EBD"/>
    <w:rsid w:val="00C8378A"/>
    <w:rsid w:val="00C85366"/>
    <w:rsid w:val="00C86D64"/>
    <w:rsid w:val="00C911A4"/>
    <w:rsid w:val="00C91DCB"/>
    <w:rsid w:val="00C92341"/>
    <w:rsid w:val="00C946D4"/>
    <w:rsid w:val="00C94B34"/>
    <w:rsid w:val="00CA0E15"/>
    <w:rsid w:val="00CA12A1"/>
    <w:rsid w:val="00CA1440"/>
    <w:rsid w:val="00CA373C"/>
    <w:rsid w:val="00CA4DC7"/>
    <w:rsid w:val="00CA640F"/>
    <w:rsid w:val="00CA71F7"/>
    <w:rsid w:val="00CA7AE9"/>
    <w:rsid w:val="00CA7D2C"/>
    <w:rsid w:val="00CB2182"/>
    <w:rsid w:val="00CB76A1"/>
    <w:rsid w:val="00CC07BF"/>
    <w:rsid w:val="00CC3A40"/>
    <w:rsid w:val="00CC47E3"/>
    <w:rsid w:val="00CC65EB"/>
    <w:rsid w:val="00CC7554"/>
    <w:rsid w:val="00CD049D"/>
    <w:rsid w:val="00CD0D77"/>
    <w:rsid w:val="00CD0E4F"/>
    <w:rsid w:val="00CD22E7"/>
    <w:rsid w:val="00CD643E"/>
    <w:rsid w:val="00CE17CC"/>
    <w:rsid w:val="00CE474E"/>
    <w:rsid w:val="00CE4EF3"/>
    <w:rsid w:val="00CE54FB"/>
    <w:rsid w:val="00CF0536"/>
    <w:rsid w:val="00CF100B"/>
    <w:rsid w:val="00CF1444"/>
    <w:rsid w:val="00CF16E9"/>
    <w:rsid w:val="00CF1EF1"/>
    <w:rsid w:val="00CF5472"/>
    <w:rsid w:val="00D0098C"/>
    <w:rsid w:val="00D02A70"/>
    <w:rsid w:val="00D02CE6"/>
    <w:rsid w:val="00D04DCA"/>
    <w:rsid w:val="00D05301"/>
    <w:rsid w:val="00D065C8"/>
    <w:rsid w:val="00D10469"/>
    <w:rsid w:val="00D12C7C"/>
    <w:rsid w:val="00D15F3A"/>
    <w:rsid w:val="00D21A07"/>
    <w:rsid w:val="00D241E3"/>
    <w:rsid w:val="00D24383"/>
    <w:rsid w:val="00D25C9A"/>
    <w:rsid w:val="00D26D65"/>
    <w:rsid w:val="00D34BF4"/>
    <w:rsid w:val="00D40C92"/>
    <w:rsid w:val="00D420C8"/>
    <w:rsid w:val="00D44FF5"/>
    <w:rsid w:val="00D45090"/>
    <w:rsid w:val="00D501B9"/>
    <w:rsid w:val="00D51517"/>
    <w:rsid w:val="00D51AF2"/>
    <w:rsid w:val="00D5392D"/>
    <w:rsid w:val="00D54A7D"/>
    <w:rsid w:val="00D57716"/>
    <w:rsid w:val="00D60D10"/>
    <w:rsid w:val="00D62554"/>
    <w:rsid w:val="00D649AA"/>
    <w:rsid w:val="00D651CF"/>
    <w:rsid w:val="00D657A4"/>
    <w:rsid w:val="00D66109"/>
    <w:rsid w:val="00D66CB9"/>
    <w:rsid w:val="00D66F76"/>
    <w:rsid w:val="00D67455"/>
    <w:rsid w:val="00D67A39"/>
    <w:rsid w:val="00D67A8A"/>
    <w:rsid w:val="00D71BC4"/>
    <w:rsid w:val="00D73296"/>
    <w:rsid w:val="00D74151"/>
    <w:rsid w:val="00D7466D"/>
    <w:rsid w:val="00D74F7B"/>
    <w:rsid w:val="00D75B7B"/>
    <w:rsid w:val="00D7781D"/>
    <w:rsid w:val="00D800BB"/>
    <w:rsid w:val="00D81BB1"/>
    <w:rsid w:val="00D82A3B"/>
    <w:rsid w:val="00D85E9B"/>
    <w:rsid w:val="00D86283"/>
    <w:rsid w:val="00D87827"/>
    <w:rsid w:val="00D92E8E"/>
    <w:rsid w:val="00DA0734"/>
    <w:rsid w:val="00DA137A"/>
    <w:rsid w:val="00DA1963"/>
    <w:rsid w:val="00DA20CF"/>
    <w:rsid w:val="00DA4B1B"/>
    <w:rsid w:val="00DA5CE9"/>
    <w:rsid w:val="00DA6AB8"/>
    <w:rsid w:val="00DB1BC5"/>
    <w:rsid w:val="00DB1CAA"/>
    <w:rsid w:val="00DB3C82"/>
    <w:rsid w:val="00DB4352"/>
    <w:rsid w:val="00DB471D"/>
    <w:rsid w:val="00DB49F4"/>
    <w:rsid w:val="00DB65B2"/>
    <w:rsid w:val="00DB70A5"/>
    <w:rsid w:val="00DB79EA"/>
    <w:rsid w:val="00DC0330"/>
    <w:rsid w:val="00DC3795"/>
    <w:rsid w:val="00DC46B3"/>
    <w:rsid w:val="00DC6C1F"/>
    <w:rsid w:val="00DC6CC4"/>
    <w:rsid w:val="00DC7253"/>
    <w:rsid w:val="00DD00D4"/>
    <w:rsid w:val="00DD0922"/>
    <w:rsid w:val="00DD1CA2"/>
    <w:rsid w:val="00DD21E1"/>
    <w:rsid w:val="00DD453D"/>
    <w:rsid w:val="00DD49B7"/>
    <w:rsid w:val="00DD58BD"/>
    <w:rsid w:val="00DD6C15"/>
    <w:rsid w:val="00DD7186"/>
    <w:rsid w:val="00DE2456"/>
    <w:rsid w:val="00DE3B32"/>
    <w:rsid w:val="00DE40AF"/>
    <w:rsid w:val="00DE6F8C"/>
    <w:rsid w:val="00DE74CB"/>
    <w:rsid w:val="00DF14DD"/>
    <w:rsid w:val="00DF2C9D"/>
    <w:rsid w:val="00DF4284"/>
    <w:rsid w:val="00DF43FF"/>
    <w:rsid w:val="00DF4BB3"/>
    <w:rsid w:val="00DF550F"/>
    <w:rsid w:val="00DF5AAE"/>
    <w:rsid w:val="00E00005"/>
    <w:rsid w:val="00E03B96"/>
    <w:rsid w:val="00E0544C"/>
    <w:rsid w:val="00E05FAC"/>
    <w:rsid w:val="00E06419"/>
    <w:rsid w:val="00E06711"/>
    <w:rsid w:val="00E1007B"/>
    <w:rsid w:val="00E10430"/>
    <w:rsid w:val="00E10658"/>
    <w:rsid w:val="00E11CCF"/>
    <w:rsid w:val="00E13E9C"/>
    <w:rsid w:val="00E14E2A"/>
    <w:rsid w:val="00E1696E"/>
    <w:rsid w:val="00E1771D"/>
    <w:rsid w:val="00E17CA6"/>
    <w:rsid w:val="00E20832"/>
    <w:rsid w:val="00E20F4C"/>
    <w:rsid w:val="00E2503B"/>
    <w:rsid w:val="00E2643B"/>
    <w:rsid w:val="00E30F17"/>
    <w:rsid w:val="00E3142A"/>
    <w:rsid w:val="00E31B08"/>
    <w:rsid w:val="00E3384C"/>
    <w:rsid w:val="00E33EA6"/>
    <w:rsid w:val="00E34863"/>
    <w:rsid w:val="00E34A0C"/>
    <w:rsid w:val="00E36D40"/>
    <w:rsid w:val="00E37364"/>
    <w:rsid w:val="00E418C8"/>
    <w:rsid w:val="00E43AD5"/>
    <w:rsid w:val="00E45431"/>
    <w:rsid w:val="00E46E4E"/>
    <w:rsid w:val="00E51579"/>
    <w:rsid w:val="00E51762"/>
    <w:rsid w:val="00E529C2"/>
    <w:rsid w:val="00E57D92"/>
    <w:rsid w:val="00E622BC"/>
    <w:rsid w:val="00E62EE6"/>
    <w:rsid w:val="00E63056"/>
    <w:rsid w:val="00E67CBB"/>
    <w:rsid w:val="00E70FA8"/>
    <w:rsid w:val="00E73F56"/>
    <w:rsid w:val="00E818B9"/>
    <w:rsid w:val="00E8306E"/>
    <w:rsid w:val="00E83670"/>
    <w:rsid w:val="00E83FC6"/>
    <w:rsid w:val="00E857F1"/>
    <w:rsid w:val="00E86586"/>
    <w:rsid w:val="00E906D8"/>
    <w:rsid w:val="00E9113C"/>
    <w:rsid w:val="00E91280"/>
    <w:rsid w:val="00E916C7"/>
    <w:rsid w:val="00E919DF"/>
    <w:rsid w:val="00E93E14"/>
    <w:rsid w:val="00EA18B8"/>
    <w:rsid w:val="00EA38AD"/>
    <w:rsid w:val="00EA39E5"/>
    <w:rsid w:val="00EA751A"/>
    <w:rsid w:val="00EB03C2"/>
    <w:rsid w:val="00EB1B0B"/>
    <w:rsid w:val="00EB356B"/>
    <w:rsid w:val="00EB3F1E"/>
    <w:rsid w:val="00EB4A47"/>
    <w:rsid w:val="00EB58B6"/>
    <w:rsid w:val="00EB63C8"/>
    <w:rsid w:val="00EB688E"/>
    <w:rsid w:val="00EB6DC7"/>
    <w:rsid w:val="00EC411D"/>
    <w:rsid w:val="00EC4328"/>
    <w:rsid w:val="00EC4FB4"/>
    <w:rsid w:val="00ED0806"/>
    <w:rsid w:val="00ED0925"/>
    <w:rsid w:val="00ED3C0D"/>
    <w:rsid w:val="00ED604E"/>
    <w:rsid w:val="00EE0B1B"/>
    <w:rsid w:val="00EE17A7"/>
    <w:rsid w:val="00EE2DB4"/>
    <w:rsid w:val="00EE46C4"/>
    <w:rsid w:val="00EE487A"/>
    <w:rsid w:val="00EE56CD"/>
    <w:rsid w:val="00EE58C7"/>
    <w:rsid w:val="00EF0FF6"/>
    <w:rsid w:val="00EF24CA"/>
    <w:rsid w:val="00EF43EF"/>
    <w:rsid w:val="00EF533A"/>
    <w:rsid w:val="00EF5364"/>
    <w:rsid w:val="00EF6206"/>
    <w:rsid w:val="00EF782C"/>
    <w:rsid w:val="00F01331"/>
    <w:rsid w:val="00F01765"/>
    <w:rsid w:val="00F023B7"/>
    <w:rsid w:val="00F0263F"/>
    <w:rsid w:val="00F02A55"/>
    <w:rsid w:val="00F03EEC"/>
    <w:rsid w:val="00F04DCF"/>
    <w:rsid w:val="00F053EE"/>
    <w:rsid w:val="00F0691C"/>
    <w:rsid w:val="00F07FBA"/>
    <w:rsid w:val="00F1637E"/>
    <w:rsid w:val="00F20519"/>
    <w:rsid w:val="00F21F49"/>
    <w:rsid w:val="00F25181"/>
    <w:rsid w:val="00F255EF"/>
    <w:rsid w:val="00F27F0B"/>
    <w:rsid w:val="00F31146"/>
    <w:rsid w:val="00F31239"/>
    <w:rsid w:val="00F32431"/>
    <w:rsid w:val="00F32CEE"/>
    <w:rsid w:val="00F33426"/>
    <w:rsid w:val="00F33F71"/>
    <w:rsid w:val="00F37292"/>
    <w:rsid w:val="00F4157E"/>
    <w:rsid w:val="00F41DFD"/>
    <w:rsid w:val="00F44902"/>
    <w:rsid w:val="00F44FAF"/>
    <w:rsid w:val="00F4541E"/>
    <w:rsid w:val="00F4545D"/>
    <w:rsid w:val="00F50133"/>
    <w:rsid w:val="00F50706"/>
    <w:rsid w:val="00F51441"/>
    <w:rsid w:val="00F525E3"/>
    <w:rsid w:val="00F52D23"/>
    <w:rsid w:val="00F5519D"/>
    <w:rsid w:val="00F67E8D"/>
    <w:rsid w:val="00F703F1"/>
    <w:rsid w:val="00F712B1"/>
    <w:rsid w:val="00F714C2"/>
    <w:rsid w:val="00F719A7"/>
    <w:rsid w:val="00F76F5F"/>
    <w:rsid w:val="00F7704D"/>
    <w:rsid w:val="00F77105"/>
    <w:rsid w:val="00F77DE4"/>
    <w:rsid w:val="00F817E3"/>
    <w:rsid w:val="00F81D68"/>
    <w:rsid w:val="00F82E80"/>
    <w:rsid w:val="00F83FD9"/>
    <w:rsid w:val="00F84263"/>
    <w:rsid w:val="00F87319"/>
    <w:rsid w:val="00F91AC9"/>
    <w:rsid w:val="00F92AFE"/>
    <w:rsid w:val="00F92BAC"/>
    <w:rsid w:val="00F9718D"/>
    <w:rsid w:val="00FA0491"/>
    <w:rsid w:val="00FA2E83"/>
    <w:rsid w:val="00FA3A08"/>
    <w:rsid w:val="00FA7474"/>
    <w:rsid w:val="00FA7618"/>
    <w:rsid w:val="00FB0917"/>
    <w:rsid w:val="00FB344D"/>
    <w:rsid w:val="00FB6C47"/>
    <w:rsid w:val="00FB7EBF"/>
    <w:rsid w:val="00FC0E13"/>
    <w:rsid w:val="00FC1E10"/>
    <w:rsid w:val="00FC462A"/>
    <w:rsid w:val="00FC5442"/>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75BD"/>
    <w:rsid w:val="00FF020A"/>
    <w:rsid w:val="00FF11C7"/>
    <w:rsid w:val="00FF4972"/>
    <w:rsid w:val="00FF5258"/>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 w:id="2037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vineyardwa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vcap.mailchimpsit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4</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80</cp:revision>
  <cp:lastPrinted>2022-06-24T13:22:00Z</cp:lastPrinted>
  <dcterms:created xsi:type="dcterms:W3CDTF">2022-07-24T18:07:00Z</dcterms:created>
  <dcterms:modified xsi:type="dcterms:W3CDTF">2022-07-28T20:22:00Z</dcterms:modified>
</cp:coreProperties>
</file>